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727EDC" w14:textId="34FC06F6" w:rsidR="006E467E" w:rsidRDefault="008327E7" w:rsidP="00E15ABA">
      <w:r>
        <w:rPr>
          <w:rFonts w:ascii="Arial" w:hAnsi="Arial" w:cs="Arial"/>
          <w:noProof/>
          <w:sz w:val="24"/>
          <w:szCs w:val="24"/>
          <w:lang w:eastAsia="fr-FR"/>
        </w:rPr>
        <w:drawing>
          <wp:anchor distT="0" distB="0" distL="114300" distR="114300" simplePos="0" relativeHeight="251658240" behindDoc="0" locked="0" layoutInCell="1" allowOverlap="1" wp14:anchorId="0E5E5470" wp14:editId="2E05F105">
            <wp:simplePos x="2743200" y="539087"/>
            <wp:positionH relativeFrom="column">
              <wp:posOffset>2746820</wp:posOffset>
            </wp:positionH>
            <wp:positionV relativeFrom="paragraph">
              <wp:align>top</wp:align>
            </wp:positionV>
            <wp:extent cx="2076450" cy="552450"/>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76450" cy="552450"/>
                    </a:xfrm>
                    <a:prstGeom prst="rect">
                      <a:avLst/>
                    </a:prstGeom>
                    <a:noFill/>
                    <a:ln>
                      <a:noFill/>
                    </a:ln>
                  </pic:spPr>
                </pic:pic>
              </a:graphicData>
            </a:graphic>
          </wp:anchor>
        </w:drawing>
      </w:r>
      <w:r w:rsidR="00E15ABA">
        <w:br w:type="textWrapping" w:clear="all"/>
      </w:r>
    </w:p>
    <w:p w14:paraId="47D015EA" w14:textId="2D9AAB47" w:rsidR="0053017E" w:rsidRDefault="00BF1FF4" w:rsidP="00C45DFB">
      <w:pPr>
        <w:spacing w:after="0"/>
        <w:jc w:val="center"/>
        <w:rPr>
          <w:rFonts w:ascii="Script MT Bold" w:hAnsi="Script MT Bold"/>
          <w:sz w:val="40"/>
          <w:szCs w:val="40"/>
        </w:rPr>
      </w:pPr>
      <w:r w:rsidRPr="00991EC7">
        <w:rPr>
          <w:rFonts w:ascii="Script MT Bold" w:hAnsi="Script MT Bold"/>
          <w:sz w:val="40"/>
          <w:szCs w:val="40"/>
        </w:rPr>
        <w:t>D</w:t>
      </w:r>
      <w:r w:rsidR="00E901F8">
        <w:rPr>
          <w:rFonts w:ascii="Script MT Bold" w:hAnsi="Script MT Bold"/>
          <w:sz w:val="40"/>
          <w:szCs w:val="40"/>
        </w:rPr>
        <w:t>ossier de subventions</w:t>
      </w:r>
    </w:p>
    <w:p w14:paraId="7B4086C3" w14:textId="080D5BF4" w:rsidR="00A15D69" w:rsidRDefault="00A15D69" w:rsidP="00C45DFB">
      <w:pPr>
        <w:spacing w:after="0"/>
        <w:jc w:val="center"/>
        <w:rPr>
          <w:rFonts w:ascii="Script MT Bold" w:hAnsi="Script MT Bold"/>
          <w:sz w:val="40"/>
          <w:szCs w:val="40"/>
        </w:rPr>
      </w:pPr>
      <w:r w:rsidRPr="00A15D69">
        <w:rPr>
          <w:rFonts w:ascii="Script MT Bold" w:hAnsi="Script MT Bold"/>
          <w:sz w:val="40"/>
          <w:szCs w:val="40"/>
        </w:rPr>
        <w:t>Opérations mémorielles et de valorisation historique</w:t>
      </w:r>
    </w:p>
    <w:p w14:paraId="1C38D8E4" w14:textId="77777777" w:rsidR="00C45DFB" w:rsidRPr="00C45DFB" w:rsidRDefault="00C45DFB" w:rsidP="00C45DFB">
      <w:pPr>
        <w:spacing w:after="0"/>
        <w:jc w:val="center"/>
        <w:rPr>
          <w:rFonts w:ascii="Script MT Bold" w:hAnsi="Script MT Bold"/>
          <w:sz w:val="16"/>
          <w:szCs w:val="16"/>
        </w:rPr>
      </w:pPr>
    </w:p>
    <w:p w14:paraId="31E0F834" w14:textId="6DD0FFE3" w:rsidR="000A3145" w:rsidRPr="006260EB" w:rsidRDefault="0053017E" w:rsidP="00CD7055">
      <w:pPr>
        <w:jc w:val="center"/>
        <w:rPr>
          <w:rFonts w:ascii="Maiandra GD" w:hAnsi="Maiandra GD"/>
          <w:b/>
        </w:rPr>
      </w:pPr>
      <w:r w:rsidRPr="002529D0">
        <w:rPr>
          <w:rFonts w:ascii="Maiandra GD" w:hAnsi="Maiandra GD"/>
          <w:b/>
        </w:rPr>
        <w:t>Le</w:t>
      </w:r>
      <w:r w:rsidR="000A3145" w:rsidRPr="002529D0">
        <w:rPr>
          <w:rFonts w:ascii="Maiandra GD" w:hAnsi="Maiandra GD"/>
          <w:b/>
        </w:rPr>
        <w:t xml:space="preserve"> Département soutien</w:t>
      </w:r>
      <w:r w:rsidRPr="002529D0">
        <w:rPr>
          <w:rFonts w:ascii="Maiandra GD" w:hAnsi="Maiandra GD"/>
          <w:b/>
        </w:rPr>
        <w:t xml:space="preserve">t </w:t>
      </w:r>
      <w:r w:rsidR="00CD7055" w:rsidRPr="002529D0">
        <w:rPr>
          <w:rFonts w:ascii="Maiandra GD" w:hAnsi="Maiandra GD"/>
          <w:b/>
        </w:rPr>
        <w:t>les</w:t>
      </w:r>
      <w:r w:rsidR="00D565EC" w:rsidRPr="002529D0">
        <w:rPr>
          <w:rFonts w:ascii="Maiandra GD" w:hAnsi="Maiandra GD"/>
          <w:b/>
        </w:rPr>
        <w:t xml:space="preserve"> opérations mémorielles</w:t>
      </w:r>
      <w:r w:rsidR="00E15ABA">
        <w:rPr>
          <w:rFonts w:ascii="Maiandra GD" w:hAnsi="Maiandra GD"/>
          <w:b/>
        </w:rPr>
        <w:t xml:space="preserve"> </w:t>
      </w:r>
      <w:r w:rsidR="00E15ABA" w:rsidRPr="006260EB">
        <w:rPr>
          <w:rFonts w:ascii="Maiandra GD" w:hAnsi="Maiandra GD"/>
          <w:b/>
        </w:rPr>
        <w:t>et de valorisation historique</w:t>
      </w:r>
    </w:p>
    <w:p w14:paraId="10E2DFBD" w14:textId="77777777" w:rsidR="00613FB3" w:rsidRPr="006260EB" w:rsidRDefault="00613FB3" w:rsidP="00613FB3">
      <w:pPr>
        <w:spacing w:after="0" w:line="240" w:lineRule="auto"/>
        <w:jc w:val="both"/>
        <w:rPr>
          <w:rFonts w:ascii="Maiandra GD" w:hAnsi="Maiandra GD" w:cs="Arial"/>
        </w:rPr>
      </w:pPr>
      <w:r w:rsidRPr="006260EB">
        <w:rPr>
          <w:rFonts w:ascii="Maiandra GD" w:hAnsi="Maiandra GD" w:cs="Arial"/>
        </w:rPr>
        <w:t>Le Département du Pas-de-Calais entend favoriser la connaissance par chacun d’entre nous de sa propre histoire, moyen efficace de lutter contre le repli sur soi et de s’ouvrir au monde. Par le soutien aux initiatives des territoires comme par la conception et la diffusion d’une offre culturelle spécifique, il souhaite rappeler les marques laissées sur son sol par les guerres et</w:t>
      </w:r>
      <w:r w:rsidRPr="006260EB">
        <w:rPr>
          <w:rFonts w:ascii="Maiandra GD" w:eastAsia="Times New Roman" w:hAnsi="Maiandra GD" w:cs="Arial"/>
          <w:lang w:eastAsia="ar-SA"/>
        </w:rPr>
        <w:t xml:space="preserve"> </w:t>
      </w:r>
      <w:r w:rsidRPr="006260EB">
        <w:rPr>
          <w:rFonts w:ascii="Maiandra GD" w:hAnsi="Maiandra GD" w:cs="Arial"/>
        </w:rPr>
        <w:t>les valeurs qu’incarnent les lieux de mémoire, la richesse de son histoire industrielle aussi bien que les apports des populations étrangères. Ce sont des composantes fortes de notre patrimoine matériel (documents d’archives, objets) ou immatériel, qu’il importe de conserver, valoriser et transmettre.</w:t>
      </w:r>
    </w:p>
    <w:p w14:paraId="0AE1BB80" w14:textId="77777777" w:rsidR="00613FB3" w:rsidRPr="002529D0" w:rsidRDefault="00613FB3" w:rsidP="00CD7055">
      <w:pPr>
        <w:jc w:val="center"/>
        <w:rPr>
          <w:rFonts w:ascii="Maiandra GD" w:hAnsi="Maiandra GD"/>
          <w:b/>
        </w:rPr>
      </w:pPr>
    </w:p>
    <w:p w14:paraId="23529F56" w14:textId="1B4166F2" w:rsidR="00AB6612" w:rsidRPr="00741DA1" w:rsidRDefault="008327E7" w:rsidP="0053017E">
      <w:pPr>
        <w:pStyle w:val="Default"/>
        <w:shd w:val="clear" w:color="auto" w:fill="8DB3E2" w:themeFill="text2" w:themeFillTint="66"/>
        <w:rPr>
          <w:rFonts w:ascii="Maiandra GD" w:hAnsi="Maiandra GD" w:cs="Khmer UI"/>
          <w:b/>
          <w:bCs/>
          <w:color w:val="FFFFFF" w:themeColor="background1"/>
          <w:sz w:val="22"/>
          <w:szCs w:val="22"/>
        </w:rPr>
      </w:pPr>
      <w:r w:rsidRPr="00741DA1">
        <w:rPr>
          <w:rFonts w:ascii="Maiandra GD" w:hAnsi="Maiandra GD" w:cs="Khmer UI"/>
          <w:b/>
          <w:bCs/>
          <w:color w:val="FFFFFF" w:themeColor="background1"/>
          <w:sz w:val="22"/>
          <w:szCs w:val="22"/>
        </w:rPr>
        <w:t xml:space="preserve">QUI PEUT PORTER UN PROJET ? </w:t>
      </w:r>
    </w:p>
    <w:p w14:paraId="5F790FB9" w14:textId="1C7EC87D" w:rsidR="008327E7" w:rsidRPr="00741DA1" w:rsidRDefault="008327E7" w:rsidP="008327E7">
      <w:pPr>
        <w:pStyle w:val="Default"/>
        <w:rPr>
          <w:rFonts w:ascii="Maiandra GD" w:hAnsi="Maiandra GD" w:cs="Khmer UI"/>
          <w:sz w:val="22"/>
          <w:szCs w:val="22"/>
        </w:rPr>
      </w:pPr>
      <w:r w:rsidRPr="00741DA1">
        <w:rPr>
          <w:rFonts w:ascii="Maiandra GD" w:hAnsi="Maiandra GD" w:cs="Khmer UI"/>
          <w:sz w:val="22"/>
          <w:szCs w:val="22"/>
        </w:rPr>
        <w:t xml:space="preserve">Les projets peuvent être présentés par : </w:t>
      </w:r>
    </w:p>
    <w:p w14:paraId="425D02AD" w14:textId="47DB78F2" w:rsidR="008327E7" w:rsidRPr="006260EB" w:rsidRDefault="008327E7" w:rsidP="008327E7">
      <w:pPr>
        <w:pStyle w:val="Default"/>
        <w:numPr>
          <w:ilvl w:val="0"/>
          <w:numId w:val="3"/>
        </w:numPr>
        <w:rPr>
          <w:rFonts w:ascii="Maiandra GD" w:hAnsi="Maiandra GD" w:cs="Khmer UI"/>
          <w:b/>
          <w:color w:val="auto"/>
          <w:sz w:val="22"/>
          <w:szCs w:val="22"/>
        </w:rPr>
      </w:pPr>
      <w:proofErr w:type="gramStart"/>
      <w:r w:rsidRPr="006260EB">
        <w:rPr>
          <w:rFonts w:ascii="Maiandra GD" w:hAnsi="Maiandra GD" w:cs="Khmer UI"/>
          <w:b/>
          <w:color w:val="auto"/>
          <w:sz w:val="22"/>
          <w:szCs w:val="22"/>
        </w:rPr>
        <w:t>des</w:t>
      </w:r>
      <w:proofErr w:type="gramEnd"/>
      <w:r w:rsidRPr="006260EB">
        <w:rPr>
          <w:rFonts w:ascii="Maiandra GD" w:hAnsi="Maiandra GD" w:cs="Khmer UI"/>
          <w:b/>
          <w:color w:val="auto"/>
          <w:sz w:val="22"/>
          <w:szCs w:val="22"/>
        </w:rPr>
        <w:t xml:space="preserve"> collectivités (commu</w:t>
      </w:r>
      <w:r w:rsidR="007C4D5B" w:rsidRPr="006260EB">
        <w:rPr>
          <w:rFonts w:ascii="Maiandra GD" w:hAnsi="Maiandra GD" w:cs="Khmer UI"/>
          <w:b/>
          <w:color w:val="auto"/>
          <w:sz w:val="22"/>
          <w:szCs w:val="22"/>
        </w:rPr>
        <w:t>nes et groupements de communes) ;</w:t>
      </w:r>
      <w:r w:rsidRPr="006260EB">
        <w:rPr>
          <w:rFonts w:ascii="Maiandra GD" w:hAnsi="Maiandra GD" w:cs="Khmer UI"/>
          <w:b/>
          <w:color w:val="auto"/>
          <w:sz w:val="22"/>
          <w:szCs w:val="22"/>
        </w:rPr>
        <w:t xml:space="preserve"> </w:t>
      </w:r>
    </w:p>
    <w:p w14:paraId="49BBA69E" w14:textId="56D7E4F2" w:rsidR="00D565EC" w:rsidRPr="006260EB" w:rsidRDefault="00D565EC" w:rsidP="008327E7">
      <w:pPr>
        <w:pStyle w:val="Default"/>
        <w:numPr>
          <w:ilvl w:val="0"/>
          <w:numId w:val="3"/>
        </w:numPr>
        <w:rPr>
          <w:rFonts w:ascii="Maiandra GD" w:hAnsi="Maiandra GD" w:cs="Khmer UI"/>
          <w:b/>
          <w:color w:val="auto"/>
          <w:sz w:val="22"/>
          <w:szCs w:val="22"/>
        </w:rPr>
      </w:pPr>
      <w:proofErr w:type="gramStart"/>
      <w:r w:rsidRPr="006260EB">
        <w:rPr>
          <w:rFonts w:ascii="Maiandra GD" w:hAnsi="Maiandra GD" w:cs="Khmer UI"/>
          <w:b/>
          <w:color w:val="auto"/>
          <w:sz w:val="22"/>
          <w:szCs w:val="22"/>
        </w:rPr>
        <w:t>des</w:t>
      </w:r>
      <w:proofErr w:type="gramEnd"/>
      <w:r w:rsidRPr="006260EB">
        <w:rPr>
          <w:rFonts w:ascii="Maiandra GD" w:hAnsi="Maiandra GD" w:cs="Khmer UI"/>
          <w:b/>
          <w:color w:val="auto"/>
          <w:sz w:val="22"/>
          <w:szCs w:val="22"/>
        </w:rPr>
        <w:t xml:space="preserve"> établissements publics,</w:t>
      </w:r>
    </w:p>
    <w:p w14:paraId="053C71DB" w14:textId="4DD81D3B" w:rsidR="008327E7" w:rsidRPr="006260EB" w:rsidRDefault="008327E7" w:rsidP="008D173C">
      <w:pPr>
        <w:pStyle w:val="Default"/>
        <w:numPr>
          <w:ilvl w:val="0"/>
          <w:numId w:val="3"/>
        </w:numPr>
        <w:spacing w:after="3"/>
        <w:rPr>
          <w:rFonts w:ascii="Maiandra GD" w:hAnsi="Maiandra GD" w:cs="Khmer UI"/>
          <w:color w:val="auto"/>
          <w:sz w:val="22"/>
          <w:szCs w:val="22"/>
        </w:rPr>
      </w:pPr>
      <w:proofErr w:type="gramStart"/>
      <w:r w:rsidRPr="006260EB">
        <w:rPr>
          <w:rFonts w:ascii="Maiandra GD" w:hAnsi="Maiandra GD" w:cs="Khmer UI"/>
          <w:b/>
          <w:color w:val="auto"/>
          <w:sz w:val="22"/>
          <w:szCs w:val="22"/>
        </w:rPr>
        <w:t>des</w:t>
      </w:r>
      <w:proofErr w:type="gramEnd"/>
      <w:r w:rsidRPr="006260EB">
        <w:rPr>
          <w:rFonts w:ascii="Maiandra GD" w:hAnsi="Maiandra GD" w:cs="Khmer UI"/>
          <w:color w:val="auto"/>
          <w:sz w:val="22"/>
          <w:szCs w:val="22"/>
        </w:rPr>
        <w:t xml:space="preserve"> </w:t>
      </w:r>
      <w:r w:rsidRPr="006260EB">
        <w:rPr>
          <w:rFonts w:ascii="Maiandra GD" w:hAnsi="Maiandra GD" w:cs="Khmer UI"/>
          <w:b/>
          <w:color w:val="auto"/>
          <w:sz w:val="22"/>
          <w:szCs w:val="22"/>
        </w:rPr>
        <w:t>structures associatives</w:t>
      </w:r>
      <w:r w:rsidR="008D173C" w:rsidRPr="006260EB">
        <w:rPr>
          <w:rFonts w:ascii="Maiandra GD" w:hAnsi="Maiandra GD" w:cs="Khmer UI"/>
          <w:b/>
          <w:color w:val="auto"/>
          <w:sz w:val="22"/>
          <w:szCs w:val="22"/>
        </w:rPr>
        <w:t>,</w:t>
      </w:r>
      <w:r w:rsidR="008D173C" w:rsidRPr="006260EB">
        <w:rPr>
          <w:color w:val="auto"/>
        </w:rPr>
        <w:t xml:space="preserve"> </w:t>
      </w:r>
      <w:r w:rsidR="008D173C" w:rsidRPr="006260EB">
        <w:rPr>
          <w:rFonts w:ascii="Maiandra GD" w:hAnsi="Maiandra GD" w:cs="Khmer UI"/>
          <w:b/>
          <w:color w:val="auto"/>
          <w:sz w:val="22"/>
          <w:szCs w:val="22"/>
        </w:rPr>
        <w:t>en particulier les fédérations départementales d’associations d’anciens combattants ou de médaillés et décorés – à l’exclusion des comités locaux –, sociétés savantes et associations de recherche et de valorisation de l’histoire comme du patrimoine départemental ou local…</w:t>
      </w:r>
      <w:r w:rsidR="007C4D5B" w:rsidRPr="006260EB">
        <w:rPr>
          <w:rFonts w:ascii="Maiandra GD" w:hAnsi="Maiandra GD" w:cs="Khmer UI"/>
          <w:b/>
          <w:color w:val="auto"/>
          <w:sz w:val="22"/>
          <w:szCs w:val="22"/>
        </w:rPr>
        <w:t> </w:t>
      </w:r>
      <w:r w:rsidR="007C4D5B" w:rsidRPr="006260EB">
        <w:rPr>
          <w:rFonts w:ascii="Maiandra GD" w:hAnsi="Maiandra GD" w:cs="Khmer UI"/>
          <w:color w:val="auto"/>
          <w:sz w:val="22"/>
          <w:szCs w:val="22"/>
        </w:rPr>
        <w:t>;</w:t>
      </w:r>
    </w:p>
    <w:p w14:paraId="7AE88B36" w14:textId="77777777" w:rsidR="008327E7" w:rsidRPr="00741DA1" w:rsidRDefault="008327E7" w:rsidP="008327E7">
      <w:pPr>
        <w:pStyle w:val="Paragraphedeliste"/>
        <w:numPr>
          <w:ilvl w:val="0"/>
          <w:numId w:val="3"/>
        </w:numPr>
        <w:spacing w:after="0"/>
        <w:rPr>
          <w:rFonts w:ascii="Maiandra GD" w:hAnsi="Maiandra GD" w:cs="Khmer UI"/>
          <w:b/>
          <w:color w:val="000000"/>
        </w:rPr>
      </w:pPr>
      <w:proofErr w:type="gramStart"/>
      <w:r w:rsidRPr="006260EB">
        <w:rPr>
          <w:rFonts w:ascii="Maiandra GD" w:hAnsi="Maiandra GD" w:cs="Khmer UI"/>
          <w:b/>
        </w:rPr>
        <w:t>des</w:t>
      </w:r>
      <w:proofErr w:type="gramEnd"/>
      <w:r w:rsidRPr="006260EB">
        <w:rPr>
          <w:rFonts w:ascii="Maiandra GD" w:hAnsi="Maiandra GD" w:cs="Khmer UI"/>
          <w:b/>
        </w:rPr>
        <w:t xml:space="preserve"> établissements d’enseignement </w:t>
      </w:r>
      <w:r w:rsidRPr="00741DA1">
        <w:rPr>
          <w:rFonts w:ascii="Maiandra GD" w:hAnsi="Maiandra GD" w:cs="Khmer UI"/>
          <w:b/>
          <w:color w:val="000000"/>
        </w:rPr>
        <w:t>supérieur.</w:t>
      </w:r>
    </w:p>
    <w:p w14:paraId="4631A0B6" w14:textId="77777777" w:rsidR="008327E7" w:rsidRPr="00741DA1" w:rsidRDefault="008327E7" w:rsidP="008327E7">
      <w:pPr>
        <w:pStyle w:val="Paragraphedeliste"/>
        <w:spacing w:after="0"/>
        <w:rPr>
          <w:rFonts w:ascii="Maiandra GD" w:hAnsi="Maiandra GD" w:cs="Khmer UI"/>
          <w:b/>
          <w:color w:val="000000"/>
        </w:rPr>
      </w:pPr>
    </w:p>
    <w:p w14:paraId="78EF36F6" w14:textId="77777777" w:rsidR="008327E7" w:rsidRPr="00741DA1" w:rsidRDefault="008327E7" w:rsidP="008327E7">
      <w:pPr>
        <w:pStyle w:val="Default"/>
        <w:shd w:val="clear" w:color="auto" w:fill="8DB3E2" w:themeFill="text2" w:themeFillTint="66"/>
        <w:rPr>
          <w:rFonts w:ascii="Maiandra GD" w:hAnsi="Maiandra GD" w:cs="Khmer UI"/>
          <w:b/>
          <w:bCs/>
          <w:color w:val="FFFFFF" w:themeColor="background1"/>
          <w:sz w:val="22"/>
          <w:szCs w:val="22"/>
        </w:rPr>
      </w:pPr>
      <w:r w:rsidRPr="00741DA1">
        <w:rPr>
          <w:rFonts w:ascii="Maiandra GD" w:hAnsi="Maiandra GD" w:cs="Khmer UI"/>
          <w:b/>
          <w:bCs/>
          <w:color w:val="FFFFFF" w:themeColor="background1"/>
          <w:sz w:val="22"/>
          <w:szCs w:val="22"/>
        </w:rPr>
        <w:t>CRITÈRES D’ÉLIGIBILITÉ</w:t>
      </w:r>
    </w:p>
    <w:p w14:paraId="0C1C7B33" w14:textId="4DAA68F7" w:rsidR="008327E7" w:rsidRPr="006260EB" w:rsidRDefault="008327E7" w:rsidP="008327E7">
      <w:pPr>
        <w:pStyle w:val="Default"/>
        <w:jc w:val="both"/>
        <w:rPr>
          <w:rFonts w:ascii="Maiandra GD" w:hAnsi="Maiandra GD" w:cs="Khmer UI"/>
          <w:color w:val="auto"/>
          <w:sz w:val="22"/>
          <w:szCs w:val="22"/>
        </w:rPr>
      </w:pPr>
      <w:r w:rsidRPr="00290A9F">
        <w:rPr>
          <w:rFonts w:ascii="Maiandra GD" w:hAnsi="Maiandra GD" w:cs="Khmer UI"/>
          <w:color w:val="auto"/>
          <w:sz w:val="22"/>
          <w:szCs w:val="22"/>
        </w:rPr>
        <w:t xml:space="preserve">Pour pouvoir bénéficier d’un soutien du Département, les </w:t>
      </w:r>
      <w:r w:rsidRPr="007C27D7">
        <w:rPr>
          <w:rFonts w:ascii="Maiandra GD" w:hAnsi="Maiandra GD" w:cs="Khmer UI"/>
          <w:color w:val="auto"/>
          <w:sz w:val="22"/>
          <w:szCs w:val="22"/>
        </w:rPr>
        <w:t xml:space="preserve">projets </w:t>
      </w:r>
      <w:r w:rsidR="00E15ABA" w:rsidRPr="007C27D7">
        <w:rPr>
          <w:rFonts w:ascii="Maiandra GD" w:hAnsi="Maiandra GD" w:cs="Khmer UI"/>
          <w:color w:val="auto"/>
          <w:sz w:val="22"/>
          <w:szCs w:val="22"/>
        </w:rPr>
        <w:t>mémoriels ou de valorisation historique</w:t>
      </w:r>
      <w:r w:rsidR="006677DE" w:rsidRPr="007C27D7">
        <w:rPr>
          <w:rFonts w:ascii="Maiandra GD" w:hAnsi="Maiandra GD" w:cs="Khmer UI"/>
          <w:color w:val="auto"/>
          <w:sz w:val="22"/>
          <w:szCs w:val="22"/>
        </w:rPr>
        <w:t xml:space="preserve"> </w:t>
      </w:r>
      <w:r w:rsidRPr="006260EB">
        <w:rPr>
          <w:rFonts w:ascii="Maiandra GD" w:hAnsi="Maiandra GD" w:cs="Khmer UI"/>
          <w:color w:val="auto"/>
          <w:sz w:val="22"/>
          <w:szCs w:val="22"/>
        </w:rPr>
        <w:t xml:space="preserve">présentés </w:t>
      </w:r>
      <w:r w:rsidR="002C15B9" w:rsidRPr="006260EB">
        <w:rPr>
          <w:rFonts w:ascii="Maiandra GD" w:hAnsi="Maiandra GD" w:cs="Khmer UI"/>
          <w:color w:val="auto"/>
          <w:sz w:val="22"/>
          <w:szCs w:val="22"/>
        </w:rPr>
        <w:t xml:space="preserve">peuvent être de </w:t>
      </w:r>
      <w:r w:rsidR="006677DE" w:rsidRPr="006260EB">
        <w:rPr>
          <w:rFonts w:ascii="Maiandra GD" w:hAnsi="Maiandra GD" w:cs="Khmer UI"/>
          <w:color w:val="auto"/>
          <w:sz w:val="22"/>
          <w:szCs w:val="22"/>
        </w:rPr>
        <w:t xml:space="preserve">diverses </w:t>
      </w:r>
      <w:r w:rsidR="002C15B9" w:rsidRPr="006260EB">
        <w:rPr>
          <w:rFonts w:ascii="Maiandra GD" w:hAnsi="Maiandra GD" w:cs="Khmer UI"/>
          <w:color w:val="auto"/>
          <w:sz w:val="22"/>
          <w:szCs w:val="22"/>
        </w:rPr>
        <w:t>nature</w:t>
      </w:r>
      <w:r w:rsidR="006677DE" w:rsidRPr="006260EB">
        <w:rPr>
          <w:rFonts w:ascii="Maiandra GD" w:hAnsi="Maiandra GD" w:cs="Khmer UI"/>
          <w:color w:val="auto"/>
          <w:sz w:val="22"/>
          <w:szCs w:val="22"/>
        </w:rPr>
        <w:t>s, telles qu’</w:t>
      </w:r>
      <w:r w:rsidR="002C15B9" w:rsidRPr="006260EB">
        <w:rPr>
          <w:rFonts w:ascii="Maiandra GD" w:hAnsi="Maiandra GD" w:cs="Khmer UI"/>
          <w:color w:val="auto"/>
          <w:sz w:val="22"/>
          <w:szCs w:val="22"/>
        </w:rPr>
        <w:t>exposition, publication, proje</w:t>
      </w:r>
      <w:r w:rsidR="006677DE" w:rsidRPr="006260EB">
        <w:rPr>
          <w:rFonts w:ascii="Maiandra GD" w:hAnsi="Maiandra GD" w:cs="Khmer UI"/>
          <w:color w:val="auto"/>
          <w:sz w:val="22"/>
          <w:szCs w:val="22"/>
        </w:rPr>
        <w:t>t audiovisuel, spectacle vivant ou</w:t>
      </w:r>
      <w:r w:rsidR="002C15B9" w:rsidRPr="006260EB">
        <w:rPr>
          <w:rFonts w:ascii="Maiandra GD" w:hAnsi="Maiandra GD" w:cs="Khmer UI"/>
          <w:color w:val="auto"/>
          <w:sz w:val="22"/>
          <w:szCs w:val="22"/>
        </w:rPr>
        <w:t xml:space="preserve"> programmation culturelle. Ils doivent </w:t>
      </w:r>
      <w:r w:rsidR="00AD1711" w:rsidRPr="006260EB">
        <w:rPr>
          <w:rFonts w:ascii="Maiandra GD" w:hAnsi="Maiandra GD" w:cs="Khmer UI"/>
          <w:color w:val="auto"/>
          <w:sz w:val="22"/>
          <w:szCs w:val="22"/>
        </w:rPr>
        <w:t>inclure</w:t>
      </w:r>
      <w:r w:rsidR="00613FB3" w:rsidRPr="006260EB">
        <w:rPr>
          <w:rFonts w:ascii="Maiandra GD" w:hAnsi="Maiandra GD" w:cs="Khmer UI"/>
          <w:color w:val="auto"/>
          <w:sz w:val="22"/>
          <w:szCs w:val="22"/>
        </w:rPr>
        <w:t xml:space="preserve"> les critères suivants </w:t>
      </w:r>
      <w:r w:rsidR="002C15B9" w:rsidRPr="006260EB">
        <w:rPr>
          <w:rFonts w:ascii="Maiandra GD" w:hAnsi="Maiandra GD" w:cs="Khmer UI"/>
          <w:color w:val="auto"/>
          <w:sz w:val="22"/>
          <w:szCs w:val="22"/>
        </w:rPr>
        <w:t>:</w:t>
      </w:r>
      <w:r w:rsidRPr="006260EB">
        <w:rPr>
          <w:rFonts w:ascii="Maiandra GD" w:hAnsi="Maiandra GD" w:cs="Khmer UI"/>
          <w:color w:val="auto"/>
          <w:sz w:val="22"/>
          <w:szCs w:val="22"/>
        </w:rPr>
        <w:t xml:space="preserve"> </w:t>
      </w:r>
    </w:p>
    <w:p w14:paraId="44000ACB" w14:textId="3B7DC9FF" w:rsidR="008327E7" w:rsidRPr="006260EB" w:rsidRDefault="008327E7" w:rsidP="008327E7">
      <w:pPr>
        <w:pStyle w:val="Default"/>
        <w:spacing w:after="12"/>
        <w:jc w:val="both"/>
        <w:rPr>
          <w:rFonts w:ascii="Maiandra GD" w:hAnsi="Maiandra GD" w:cs="Khmer UI"/>
          <w:color w:val="auto"/>
          <w:sz w:val="22"/>
          <w:szCs w:val="22"/>
        </w:rPr>
      </w:pPr>
    </w:p>
    <w:p w14:paraId="4B42E2ED" w14:textId="4744CAB6" w:rsidR="008D173C" w:rsidRPr="006260EB" w:rsidRDefault="008D173C" w:rsidP="008D173C">
      <w:pPr>
        <w:pStyle w:val="Default"/>
        <w:ind w:firstLine="708"/>
        <w:jc w:val="both"/>
        <w:rPr>
          <w:rFonts w:ascii="Maiandra GD" w:hAnsi="Maiandra GD" w:cs="Khmer UI"/>
          <w:color w:val="auto"/>
          <w:sz w:val="22"/>
          <w:szCs w:val="22"/>
        </w:rPr>
      </w:pPr>
      <w:r w:rsidRPr="006260EB">
        <w:rPr>
          <w:rFonts w:ascii="Maiandra GD" w:hAnsi="Maiandra GD" w:cs="Khmer UI"/>
          <w:color w:val="auto"/>
          <w:sz w:val="22"/>
          <w:szCs w:val="22"/>
        </w:rPr>
        <w:t>• périmètre géographique : action(s) sur le département du Pas-de-Calais ;</w:t>
      </w:r>
    </w:p>
    <w:p w14:paraId="60087862" w14:textId="3F96C64F" w:rsidR="008D173C" w:rsidRPr="006260EB" w:rsidRDefault="008D173C" w:rsidP="008D173C">
      <w:pPr>
        <w:pStyle w:val="Default"/>
        <w:ind w:firstLine="708"/>
        <w:jc w:val="both"/>
        <w:rPr>
          <w:rFonts w:ascii="Maiandra GD" w:hAnsi="Maiandra GD" w:cs="Khmer UI"/>
          <w:color w:val="auto"/>
          <w:sz w:val="22"/>
          <w:szCs w:val="22"/>
        </w:rPr>
      </w:pPr>
      <w:r w:rsidRPr="006260EB">
        <w:rPr>
          <w:rFonts w:ascii="Maiandra GD" w:hAnsi="Maiandra GD" w:cs="Khmer UI"/>
          <w:color w:val="auto"/>
          <w:sz w:val="22"/>
          <w:szCs w:val="22"/>
        </w:rPr>
        <w:t>• complémentarité avec la politique départementale en matière de mémoire et d’histoire ;</w:t>
      </w:r>
    </w:p>
    <w:p w14:paraId="3FFF4315" w14:textId="2D6AC77E" w:rsidR="008D173C" w:rsidRPr="006260EB" w:rsidRDefault="008D173C" w:rsidP="008D173C">
      <w:pPr>
        <w:pStyle w:val="Default"/>
        <w:ind w:firstLine="708"/>
        <w:jc w:val="both"/>
        <w:rPr>
          <w:rFonts w:ascii="Maiandra GD" w:hAnsi="Maiandra GD" w:cs="Khmer UI"/>
          <w:color w:val="auto"/>
          <w:sz w:val="22"/>
          <w:szCs w:val="22"/>
        </w:rPr>
      </w:pPr>
      <w:r w:rsidRPr="006260EB">
        <w:rPr>
          <w:rFonts w:ascii="Maiandra GD" w:hAnsi="Maiandra GD" w:cs="Khmer UI"/>
          <w:color w:val="auto"/>
          <w:sz w:val="22"/>
          <w:szCs w:val="22"/>
        </w:rPr>
        <w:t>• contribution à la dynamique en matière de valorisation mémorielle et historique du Pas-de-Calais ;</w:t>
      </w:r>
    </w:p>
    <w:p w14:paraId="3EBD63A8" w14:textId="46BB2B87" w:rsidR="008D173C" w:rsidRPr="006260EB" w:rsidRDefault="008D173C" w:rsidP="008D173C">
      <w:pPr>
        <w:pStyle w:val="Default"/>
        <w:ind w:firstLine="708"/>
        <w:jc w:val="both"/>
        <w:rPr>
          <w:rFonts w:ascii="Maiandra GD" w:hAnsi="Maiandra GD" w:cs="Khmer UI"/>
          <w:color w:val="auto"/>
          <w:sz w:val="22"/>
          <w:szCs w:val="22"/>
        </w:rPr>
      </w:pPr>
      <w:r w:rsidRPr="006260EB">
        <w:rPr>
          <w:rFonts w:ascii="Maiandra GD" w:hAnsi="Maiandra GD" w:cs="Khmer UI"/>
          <w:color w:val="auto"/>
          <w:sz w:val="22"/>
          <w:szCs w:val="22"/>
        </w:rPr>
        <w:t>• opérations mettant en avant la pérennité de leurs productions ou leur cara</w:t>
      </w:r>
      <w:r w:rsidR="00E15ABA" w:rsidRPr="006260EB">
        <w:rPr>
          <w:rFonts w:ascii="Maiandra GD" w:hAnsi="Maiandra GD" w:cs="Khmer UI"/>
          <w:color w:val="auto"/>
          <w:sz w:val="22"/>
          <w:szCs w:val="22"/>
        </w:rPr>
        <w:t xml:space="preserve">ctère innovant, l’implication </w:t>
      </w:r>
      <w:r w:rsidR="00E15ABA" w:rsidRPr="006260EB">
        <w:rPr>
          <w:rFonts w:ascii="Maiandra GD" w:hAnsi="Maiandra GD" w:cs="Khmer UI"/>
          <w:color w:val="auto"/>
          <w:sz w:val="22"/>
          <w:szCs w:val="22"/>
        </w:rPr>
        <w:tab/>
      </w:r>
      <w:r w:rsidRPr="006260EB">
        <w:rPr>
          <w:rFonts w:ascii="Maiandra GD" w:hAnsi="Maiandra GD" w:cs="Khmer UI"/>
          <w:color w:val="auto"/>
          <w:sz w:val="22"/>
          <w:szCs w:val="22"/>
        </w:rPr>
        <w:t>des habitants et une visibilité intercommunale, voire départementale ;</w:t>
      </w:r>
    </w:p>
    <w:p w14:paraId="02A4F482" w14:textId="0990C034" w:rsidR="008D173C" w:rsidRPr="006260EB" w:rsidRDefault="008D173C" w:rsidP="008D173C">
      <w:pPr>
        <w:pStyle w:val="Default"/>
        <w:ind w:left="708"/>
        <w:jc w:val="both"/>
        <w:rPr>
          <w:rFonts w:ascii="Maiandra GD" w:hAnsi="Maiandra GD" w:cs="Khmer UI"/>
          <w:color w:val="auto"/>
          <w:sz w:val="22"/>
          <w:szCs w:val="22"/>
        </w:rPr>
      </w:pPr>
      <w:r w:rsidRPr="006260EB">
        <w:rPr>
          <w:rFonts w:ascii="Maiandra GD" w:hAnsi="Maiandra GD" w:cs="Khmer UI"/>
          <w:color w:val="auto"/>
          <w:sz w:val="22"/>
          <w:szCs w:val="22"/>
        </w:rPr>
        <w:t>• attention portée à tous les publics, en particulier aux publics considérés comme prioritaires au regard des compétences du Département (petite enfance, collégiens, allocataires des prestations de solidarité, vieillesse et dépendance, handicap, ruralité…) ;</w:t>
      </w:r>
    </w:p>
    <w:p w14:paraId="0AE4DB87" w14:textId="52855815" w:rsidR="008D173C" w:rsidRPr="006260EB" w:rsidRDefault="008D173C" w:rsidP="008D173C">
      <w:pPr>
        <w:pStyle w:val="Default"/>
        <w:ind w:left="708"/>
        <w:jc w:val="both"/>
        <w:rPr>
          <w:rFonts w:ascii="Maiandra GD" w:hAnsi="Maiandra GD" w:cs="Khmer UI"/>
          <w:color w:val="auto"/>
          <w:sz w:val="22"/>
          <w:szCs w:val="22"/>
        </w:rPr>
      </w:pPr>
      <w:r w:rsidRPr="006260EB">
        <w:rPr>
          <w:rFonts w:ascii="Maiandra GD" w:hAnsi="Maiandra GD" w:cs="Khmer UI"/>
          <w:color w:val="auto"/>
          <w:sz w:val="22"/>
          <w:szCs w:val="22"/>
        </w:rPr>
        <w:t>• en cas de demande de renouvellement d’un partenariat, transmission préalable par l’organisateur du compte de bilan, du compte de résultat et de la trésorerie de la structure de l’année précédente ainsi que des bilans qualitatif et financier, faisant clairement apparaître le respect des engagements pris et des objectifs poursuivis.</w:t>
      </w:r>
    </w:p>
    <w:p w14:paraId="6046569A" w14:textId="77777777" w:rsidR="008D173C" w:rsidRPr="006260EB" w:rsidRDefault="008D173C" w:rsidP="008D173C">
      <w:pPr>
        <w:pStyle w:val="Default"/>
        <w:jc w:val="both"/>
        <w:rPr>
          <w:rFonts w:ascii="Maiandra GD" w:hAnsi="Maiandra GD" w:cs="Khmer UI"/>
          <w:color w:val="auto"/>
          <w:sz w:val="22"/>
          <w:szCs w:val="22"/>
        </w:rPr>
      </w:pPr>
    </w:p>
    <w:p w14:paraId="4C437E13" w14:textId="7A50F1EF" w:rsidR="008327E7" w:rsidRPr="006260EB" w:rsidRDefault="008327E7" w:rsidP="008327E7">
      <w:pPr>
        <w:pStyle w:val="Default"/>
        <w:jc w:val="both"/>
        <w:rPr>
          <w:rFonts w:ascii="Maiandra GD" w:hAnsi="Maiandra GD" w:cs="Khmer UI"/>
          <w:color w:val="auto"/>
          <w:sz w:val="22"/>
          <w:szCs w:val="22"/>
        </w:rPr>
      </w:pPr>
      <w:r w:rsidRPr="006260EB">
        <w:rPr>
          <w:rFonts w:ascii="Maiandra GD" w:hAnsi="Maiandra GD" w:cs="Khmer UI"/>
          <w:color w:val="auto"/>
          <w:sz w:val="22"/>
          <w:szCs w:val="22"/>
        </w:rPr>
        <w:t>Seront en revanche exclus d’une telle aide</w:t>
      </w:r>
      <w:r w:rsidR="00E15ABA" w:rsidRPr="006260EB">
        <w:rPr>
          <w:rFonts w:ascii="Maiandra GD" w:hAnsi="Maiandra GD" w:cs="Khmer UI"/>
          <w:color w:val="auto"/>
          <w:sz w:val="22"/>
          <w:szCs w:val="22"/>
        </w:rPr>
        <w:t> : les demandes portées à titre privé à but lucratif, les projets de restauration ou d’entretien de monuments, l’achat ou la réparation de drapeaux associatifs, les opérations événementielles ponctuelles et les actions de reconstitution d’intérêt local sans axe pédagogique ou ne s’intégrant pas dans une manifestation officielle d’hommage aux victimes des conflits, les projets sans rapport avec la politique départementale, les demandes types sans projet structuré ou inadaptées au territoire, les frais de déplacement, de restauration et d’hébergement.</w:t>
      </w:r>
    </w:p>
    <w:p w14:paraId="765FA7F8" w14:textId="77777777" w:rsidR="002C15B9" w:rsidRPr="006260EB" w:rsidRDefault="002C15B9" w:rsidP="008327E7">
      <w:pPr>
        <w:pStyle w:val="Default"/>
        <w:jc w:val="both"/>
        <w:rPr>
          <w:rFonts w:ascii="Maiandra GD" w:hAnsi="Maiandra GD" w:cs="Khmer UI"/>
          <w:color w:val="auto"/>
          <w:sz w:val="22"/>
          <w:szCs w:val="22"/>
        </w:rPr>
      </w:pPr>
    </w:p>
    <w:p w14:paraId="1E046BA4" w14:textId="3364FBFB" w:rsidR="008327E7" w:rsidRDefault="008327E7" w:rsidP="008327E7">
      <w:pPr>
        <w:pStyle w:val="Default"/>
        <w:jc w:val="both"/>
        <w:rPr>
          <w:rFonts w:ascii="Maiandra GD" w:hAnsi="Maiandra GD" w:cs="Khmer UI"/>
          <w:color w:val="auto"/>
          <w:sz w:val="22"/>
          <w:szCs w:val="22"/>
        </w:rPr>
      </w:pPr>
      <w:r w:rsidRPr="006260EB">
        <w:rPr>
          <w:rFonts w:ascii="Maiandra GD" w:hAnsi="Maiandra GD" w:cs="Khmer UI"/>
          <w:color w:val="auto"/>
          <w:sz w:val="22"/>
          <w:szCs w:val="22"/>
        </w:rPr>
        <w:t xml:space="preserve">Un seul projet pourra être présenté par demandeur. Les projets devront se dérouler </w:t>
      </w:r>
      <w:r w:rsidR="00AB6612" w:rsidRPr="006260EB">
        <w:rPr>
          <w:rFonts w:ascii="Maiandra GD" w:hAnsi="Maiandra GD" w:cs="Khmer UI"/>
          <w:color w:val="auto"/>
          <w:sz w:val="22"/>
          <w:szCs w:val="22"/>
        </w:rPr>
        <w:t>sur l’année</w:t>
      </w:r>
      <w:r w:rsidR="00AA08E1" w:rsidRPr="006260EB">
        <w:rPr>
          <w:rFonts w:ascii="Maiandra GD" w:hAnsi="Maiandra GD" w:cs="Khmer UI"/>
          <w:color w:val="auto"/>
          <w:sz w:val="22"/>
          <w:szCs w:val="22"/>
        </w:rPr>
        <w:t xml:space="preserve"> de la demande</w:t>
      </w:r>
      <w:r w:rsidRPr="006260EB">
        <w:rPr>
          <w:rFonts w:ascii="Maiandra GD" w:hAnsi="Maiandra GD" w:cs="Khmer UI"/>
          <w:color w:val="auto"/>
          <w:sz w:val="22"/>
          <w:szCs w:val="22"/>
        </w:rPr>
        <w:t>.</w:t>
      </w:r>
    </w:p>
    <w:p w14:paraId="4423ABF1" w14:textId="27881BA3" w:rsidR="006260EB" w:rsidRDefault="006260EB" w:rsidP="008327E7">
      <w:pPr>
        <w:pStyle w:val="Default"/>
        <w:jc w:val="both"/>
        <w:rPr>
          <w:rFonts w:ascii="Maiandra GD" w:hAnsi="Maiandra GD" w:cs="Khmer UI"/>
          <w:color w:val="auto"/>
          <w:sz w:val="22"/>
          <w:szCs w:val="22"/>
        </w:rPr>
      </w:pPr>
    </w:p>
    <w:p w14:paraId="2B9902F3" w14:textId="77777777" w:rsidR="006260EB" w:rsidRPr="006260EB" w:rsidRDefault="006260EB" w:rsidP="008327E7">
      <w:pPr>
        <w:pStyle w:val="Default"/>
        <w:jc w:val="both"/>
        <w:rPr>
          <w:rFonts w:ascii="Maiandra GD" w:hAnsi="Maiandra GD" w:cs="Khmer UI"/>
          <w:color w:val="auto"/>
          <w:sz w:val="22"/>
          <w:szCs w:val="22"/>
        </w:rPr>
      </w:pPr>
    </w:p>
    <w:p w14:paraId="2AA24108" w14:textId="700A7CEB" w:rsidR="008327E7" w:rsidRPr="006260EB" w:rsidRDefault="008327E7" w:rsidP="008327E7">
      <w:pPr>
        <w:pStyle w:val="Default"/>
        <w:jc w:val="both"/>
        <w:rPr>
          <w:rFonts w:ascii="Maiandra GD" w:hAnsi="Maiandra GD" w:cs="Khmer UI"/>
          <w:color w:val="auto"/>
          <w:sz w:val="16"/>
          <w:szCs w:val="16"/>
        </w:rPr>
      </w:pPr>
    </w:p>
    <w:p w14:paraId="2F6CCF5B" w14:textId="77777777" w:rsidR="00613FB3" w:rsidRPr="006260EB" w:rsidRDefault="00613FB3" w:rsidP="00613FB3">
      <w:pPr>
        <w:pStyle w:val="Default"/>
        <w:jc w:val="both"/>
        <w:rPr>
          <w:rFonts w:ascii="Maiandra GD" w:hAnsi="Maiandra GD" w:cs="Khmer UI"/>
          <w:b/>
          <w:color w:val="auto"/>
          <w:sz w:val="22"/>
          <w:szCs w:val="22"/>
        </w:rPr>
      </w:pPr>
      <w:r w:rsidRPr="006260EB">
        <w:rPr>
          <w:rFonts w:ascii="Maiandra GD" w:hAnsi="Maiandra GD" w:cs="Khmer UI"/>
          <w:b/>
          <w:color w:val="auto"/>
          <w:sz w:val="22"/>
          <w:szCs w:val="22"/>
        </w:rPr>
        <w:lastRenderedPageBreak/>
        <w:t>Analyse de la pertinence du projet au vu des éléments suivants :</w:t>
      </w:r>
    </w:p>
    <w:p w14:paraId="7C5BA2EF" w14:textId="4B710D3D" w:rsidR="00613FB3" w:rsidRPr="006260EB" w:rsidRDefault="00613FB3" w:rsidP="00613FB3">
      <w:pPr>
        <w:pStyle w:val="Default"/>
        <w:jc w:val="both"/>
        <w:rPr>
          <w:rFonts w:ascii="Maiandra GD" w:hAnsi="Maiandra GD" w:cs="Khmer UI"/>
          <w:color w:val="auto"/>
          <w:sz w:val="22"/>
          <w:szCs w:val="22"/>
        </w:rPr>
      </w:pPr>
      <w:r w:rsidRPr="006260EB">
        <w:rPr>
          <w:rFonts w:ascii="Maiandra GD" w:hAnsi="Maiandra GD" w:cs="Khmer UI"/>
          <w:color w:val="auto"/>
          <w:sz w:val="22"/>
          <w:szCs w:val="22"/>
        </w:rPr>
        <w:t>• projet mémoriel et patrimonial en lien avec les actions du Département (archives départementales) ;</w:t>
      </w:r>
    </w:p>
    <w:p w14:paraId="62869299" w14:textId="0FCBA6E2" w:rsidR="00613FB3" w:rsidRPr="006260EB" w:rsidRDefault="00613FB3" w:rsidP="00613FB3">
      <w:pPr>
        <w:pStyle w:val="Default"/>
        <w:jc w:val="both"/>
        <w:rPr>
          <w:rFonts w:ascii="Maiandra GD" w:hAnsi="Maiandra GD" w:cs="Khmer UI"/>
          <w:color w:val="auto"/>
          <w:sz w:val="22"/>
          <w:szCs w:val="22"/>
        </w:rPr>
      </w:pPr>
      <w:r w:rsidRPr="006260EB">
        <w:rPr>
          <w:rFonts w:ascii="Maiandra GD" w:hAnsi="Maiandra GD" w:cs="Khmer UI"/>
          <w:color w:val="auto"/>
          <w:sz w:val="22"/>
          <w:szCs w:val="22"/>
        </w:rPr>
        <w:t>• action(s) ciblée(s) en faveur de la connaissance et de la valorisation (en particulier pédagogique) de l’histoire et des lieux de mémoire du département ;</w:t>
      </w:r>
    </w:p>
    <w:p w14:paraId="5FB2E773" w14:textId="018C8E0C" w:rsidR="00613FB3" w:rsidRPr="006260EB" w:rsidRDefault="00613FB3" w:rsidP="00613FB3">
      <w:pPr>
        <w:pStyle w:val="Default"/>
        <w:jc w:val="both"/>
        <w:rPr>
          <w:rFonts w:ascii="Maiandra GD" w:hAnsi="Maiandra GD" w:cs="Khmer UI"/>
          <w:color w:val="auto"/>
          <w:sz w:val="22"/>
          <w:szCs w:val="22"/>
        </w:rPr>
      </w:pPr>
      <w:r w:rsidRPr="006260EB">
        <w:rPr>
          <w:rFonts w:ascii="Maiandra GD" w:hAnsi="Maiandra GD" w:cs="Khmer UI"/>
          <w:color w:val="auto"/>
          <w:sz w:val="22"/>
          <w:szCs w:val="22"/>
        </w:rPr>
        <w:t>• attention apportée aux publics ;</w:t>
      </w:r>
    </w:p>
    <w:p w14:paraId="6D6607E2" w14:textId="6139736A" w:rsidR="00613FB3" w:rsidRPr="006260EB" w:rsidRDefault="00613FB3" w:rsidP="00613FB3">
      <w:pPr>
        <w:pStyle w:val="Default"/>
        <w:jc w:val="both"/>
        <w:rPr>
          <w:rFonts w:ascii="Maiandra GD" w:hAnsi="Maiandra GD" w:cs="Khmer UI"/>
          <w:color w:val="auto"/>
          <w:sz w:val="22"/>
          <w:szCs w:val="22"/>
        </w:rPr>
      </w:pPr>
      <w:r w:rsidRPr="006260EB">
        <w:rPr>
          <w:rFonts w:ascii="Maiandra GD" w:hAnsi="Maiandra GD" w:cs="Khmer UI"/>
          <w:color w:val="auto"/>
          <w:sz w:val="22"/>
          <w:szCs w:val="22"/>
        </w:rPr>
        <w:t>• calendrier et volume des actions ;</w:t>
      </w:r>
    </w:p>
    <w:p w14:paraId="7E495286" w14:textId="72CE5A63" w:rsidR="00613FB3" w:rsidRPr="006260EB" w:rsidRDefault="00613FB3" w:rsidP="00613FB3">
      <w:pPr>
        <w:pStyle w:val="Default"/>
        <w:jc w:val="both"/>
        <w:rPr>
          <w:rFonts w:ascii="Maiandra GD" w:hAnsi="Maiandra GD" w:cs="Khmer UI"/>
          <w:color w:val="auto"/>
          <w:sz w:val="22"/>
          <w:szCs w:val="22"/>
        </w:rPr>
      </w:pPr>
      <w:r w:rsidRPr="006260EB">
        <w:rPr>
          <w:rFonts w:ascii="Maiandra GD" w:hAnsi="Maiandra GD" w:cs="Khmer UI"/>
          <w:color w:val="auto"/>
          <w:sz w:val="22"/>
          <w:szCs w:val="22"/>
        </w:rPr>
        <w:t>• partenariat(s) diversifié(s) et dynamique de réseau ;</w:t>
      </w:r>
    </w:p>
    <w:p w14:paraId="53CDF24D" w14:textId="30FA987A" w:rsidR="00613FB3" w:rsidRPr="006260EB" w:rsidRDefault="00613FB3" w:rsidP="00613FB3">
      <w:pPr>
        <w:pStyle w:val="Default"/>
        <w:jc w:val="both"/>
        <w:rPr>
          <w:rFonts w:ascii="Maiandra GD" w:hAnsi="Maiandra GD" w:cs="Khmer UI"/>
          <w:color w:val="auto"/>
          <w:sz w:val="22"/>
          <w:szCs w:val="22"/>
        </w:rPr>
      </w:pPr>
      <w:r w:rsidRPr="006260EB">
        <w:rPr>
          <w:rFonts w:ascii="Maiandra GD" w:hAnsi="Maiandra GD" w:cs="Khmer UI"/>
          <w:color w:val="auto"/>
          <w:sz w:val="22"/>
          <w:szCs w:val="22"/>
        </w:rPr>
        <w:t>• b</w:t>
      </w:r>
      <w:r w:rsidR="000937B3" w:rsidRPr="006260EB">
        <w:rPr>
          <w:rFonts w:ascii="Maiandra GD" w:hAnsi="Maiandra GD" w:cs="Khmer UI"/>
          <w:color w:val="auto"/>
          <w:sz w:val="22"/>
          <w:szCs w:val="22"/>
        </w:rPr>
        <w:t xml:space="preserve">udget prévisionnel de l’action, </w:t>
      </w:r>
      <w:r w:rsidRPr="006260EB">
        <w:rPr>
          <w:rFonts w:ascii="Maiandra GD" w:hAnsi="Maiandra GD" w:cs="Khmer UI"/>
          <w:color w:val="auto"/>
          <w:sz w:val="22"/>
          <w:szCs w:val="22"/>
        </w:rPr>
        <w:t>cofinancements locaux ou intercommunaux ;</w:t>
      </w:r>
    </w:p>
    <w:p w14:paraId="1ED5463F" w14:textId="267F88B3" w:rsidR="00613FB3" w:rsidRPr="006260EB" w:rsidRDefault="00613FB3" w:rsidP="00613FB3">
      <w:pPr>
        <w:pStyle w:val="Default"/>
        <w:jc w:val="both"/>
        <w:rPr>
          <w:rFonts w:ascii="Maiandra GD" w:hAnsi="Maiandra GD" w:cs="Khmer UI"/>
          <w:color w:val="auto"/>
          <w:sz w:val="22"/>
          <w:szCs w:val="22"/>
        </w:rPr>
      </w:pPr>
      <w:r w:rsidRPr="006260EB">
        <w:rPr>
          <w:rFonts w:ascii="Maiandra GD" w:hAnsi="Maiandra GD" w:cs="Khmer UI"/>
          <w:color w:val="auto"/>
          <w:sz w:val="22"/>
          <w:szCs w:val="22"/>
        </w:rPr>
        <w:t>• gratuité ou politique tarifaire accessible ;</w:t>
      </w:r>
    </w:p>
    <w:p w14:paraId="76F4A34B" w14:textId="5B54E6BD" w:rsidR="00613FB3" w:rsidRPr="006260EB" w:rsidRDefault="00613FB3" w:rsidP="00613FB3">
      <w:pPr>
        <w:pStyle w:val="Default"/>
        <w:jc w:val="both"/>
        <w:rPr>
          <w:rFonts w:ascii="Maiandra GD" w:hAnsi="Maiandra GD" w:cs="Khmer UI"/>
          <w:color w:val="auto"/>
          <w:sz w:val="22"/>
          <w:szCs w:val="22"/>
        </w:rPr>
      </w:pPr>
      <w:r w:rsidRPr="006260EB">
        <w:rPr>
          <w:rFonts w:ascii="Maiandra GD" w:hAnsi="Maiandra GD" w:cs="Khmer UI"/>
          <w:color w:val="auto"/>
          <w:sz w:val="22"/>
          <w:szCs w:val="22"/>
        </w:rPr>
        <w:t>• 1 personne dédiée au suivi du projet ;</w:t>
      </w:r>
    </w:p>
    <w:p w14:paraId="5D6747D8" w14:textId="041E9E3B" w:rsidR="00613FB3" w:rsidRPr="006260EB" w:rsidRDefault="00613FB3" w:rsidP="00613FB3">
      <w:pPr>
        <w:pStyle w:val="Default"/>
        <w:jc w:val="both"/>
        <w:rPr>
          <w:rFonts w:ascii="Maiandra GD" w:hAnsi="Maiandra GD" w:cs="Khmer UI"/>
          <w:color w:val="auto"/>
          <w:sz w:val="22"/>
          <w:szCs w:val="22"/>
        </w:rPr>
      </w:pPr>
      <w:r w:rsidRPr="006260EB">
        <w:rPr>
          <w:rFonts w:ascii="Maiandra GD" w:hAnsi="Maiandra GD" w:cs="Khmer UI"/>
          <w:color w:val="auto"/>
          <w:sz w:val="22"/>
          <w:szCs w:val="22"/>
        </w:rPr>
        <w:t>• communication en partenariat avec le Département, dans le respect de la charte graphique départementale.</w:t>
      </w:r>
    </w:p>
    <w:p w14:paraId="5CDB9011" w14:textId="4B37CC1F" w:rsidR="00613FB3" w:rsidRPr="006260EB" w:rsidRDefault="00613FB3" w:rsidP="008327E7">
      <w:pPr>
        <w:pStyle w:val="Default"/>
        <w:jc w:val="both"/>
        <w:rPr>
          <w:rFonts w:ascii="Maiandra GD" w:hAnsi="Maiandra GD" w:cs="Khmer UI"/>
          <w:b/>
          <w:color w:val="auto"/>
          <w:sz w:val="22"/>
          <w:szCs w:val="22"/>
        </w:rPr>
      </w:pPr>
    </w:p>
    <w:p w14:paraId="4FE71041" w14:textId="77777777" w:rsidR="00613FB3" w:rsidRPr="006260EB" w:rsidRDefault="00613FB3" w:rsidP="00613FB3">
      <w:pPr>
        <w:pStyle w:val="Default"/>
        <w:jc w:val="both"/>
        <w:rPr>
          <w:rFonts w:ascii="Maiandra GD" w:hAnsi="Maiandra GD" w:cs="Khmer UI"/>
          <w:color w:val="auto"/>
          <w:sz w:val="22"/>
          <w:szCs w:val="22"/>
        </w:rPr>
      </w:pPr>
      <w:r w:rsidRPr="006260EB">
        <w:rPr>
          <w:rFonts w:ascii="Maiandra GD" w:hAnsi="Maiandra GD" w:cs="Khmer UI"/>
          <w:b/>
          <w:color w:val="auto"/>
          <w:sz w:val="22"/>
          <w:szCs w:val="22"/>
        </w:rPr>
        <w:t xml:space="preserve">Sauf pour les projets portés par des structures de rayonnement départemental, l’aide sollicitée auprès du Conseil </w:t>
      </w:r>
      <w:r w:rsidRPr="006260EB">
        <w:rPr>
          <w:rFonts w:ascii="Maiandra GD" w:hAnsi="Maiandra GD" w:cs="Khmer UI"/>
          <w:color w:val="auto"/>
          <w:sz w:val="22"/>
          <w:szCs w:val="22"/>
        </w:rPr>
        <w:t xml:space="preserve">départemental doit compléter un financement public local ou intercommunal, éventuellement de même niveau. Elle peut atteindre une hauteur maximale de 50 % du montant total des dépenses </w:t>
      </w:r>
      <w:proofErr w:type="spellStart"/>
      <w:r w:rsidRPr="006260EB">
        <w:rPr>
          <w:rFonts w:ascii="Maiandra GD" w:hAnsi="Maiandra GD" w:cs="Khmer UI"/>
          <w:color w:val="auto"/>
          <w:sz w:val="22"/>
          <w:szCs w:val="22"/>
        </w:rPr>
        <w:t>subventionnables</w:t>
      </w:r>
      <w:proofErr w:type="spellEnd"/>
      <w:r w:rsidRPr="006260EB">
        <w:rPr>
          <w:rFonts w:ascii="Maiandra GD" w:hAnsi="Maiandra GD" w:cs="Khmer UI"/>
          <w:color w:val="auto"/>
          <w:sz w:val="22"/>
          <w:szCs w:val="22"/>
        </w:rPr>
        <w:t xml:space="preserve"> dans le cadre des appels à projets, ou de 30 % pour les autres demandes mémorielles, hors valorisation des contributions volontaires en nature, dans la limite d’un montant maximum plafonné à 15 000 € TTC.</w:t>
      </w:r>
    </w:p>
    <w:p w14:paraId="6E677AC8" w14:textId="77777777" w:rsidR="00613FB3" w:rsidRPr="006260EB" w:rsidRDefault="00613FB3" w:rsidP="00613FB3">
      <w:pPr>
        <w:pStyle w:val="Default"/>
        <w:jc w:val="both"/>
        <w:rPr>
          <w:rFonts w:ascii="Maiandra GD" w:hAnsi="Maiandra GD" w:cs="Khmer UI"/>
          <w:color w:val="auto"/>
          <w:sz w:val="22"/>
          <w:szCs w:val="22"/>
        </w:rPr>
      </w:pPr>
    </w:p>
    <w:p w14:paraId="12DE3D73" w14:textId="77777777" w:rsidR="00613FB3" w:rsidRPr="006260EB" w:rsidRDefault="00613FB3" w:rsidP="00613FB3">
      <w:pPr>
        <w:pStyle w:val="Default"/>
        <w:jc w:val="both"/>
        <w:rPr>
          <w:rFonts w:ascii="Maiandra GD" w:hAnsi="Maiandra GD" w:cs="Khmer UI"/>
          <w:color w:val="auto"/>
          <w:sz w:val="22"/>
          <w:szCs w:val="22"/>
        </w:rPr>
      </w:pPr>
      <w:r w:rsidRPr="006260EB">
        <w:rPr>
          <w:rFonts w:ascii="Maiandra GD" w:hAnsi="Maiandra GD" w:cs="Khmer UI"/>
          <w:color w:val="auto"/>
          <w:sz w:val="22"/>
          <w:szCs w:val="22"/>
        </w:rPr>
        <w:t>Peut également s’y ajouter ou s’y substituer partiellement une aide technique et matérielle, telle que celle, en ingénierie, apportée par les archives départementales du Pas-de-Calais.</w:t>
      </w:r>
    </w:p>
    <w:p w14:paraId="4E89B52E" w14:textId="2DD9F756" w:rsidR="00613FB3" w:rsidRPr="006260EB" w:rsidRDefault="00613FB3" w:rsidP="00613FB3">
      <w:pPr>
        <w:pStyle w:val="Default"/>
        <w:jc w:val="both"/>
        <w:rPr>
          <w:rFonts w:ascii="Maiandra GD" w:hAnsi="Maiandra GD" w:cs="Khmer UI"/>
          <w:color w:val="auto"/>
          <w:sz w:val="22"/>
          <w:szCs w:val="22"/>
        </w:rPr>
      </w:pPr>
    </w:p>
    <w:p w14:paraId="13F87DC1" w14:textId="77777777" w:rsidR="00613FB3" w:rsidRPr="006260EB" w:rsidRDefault="00613FB3" w:rsidP="00613FB3">
      <w:pPr>
        <w:pStyle w:val="Default"/>
        <w:jc w:val="both"/>
        <w:rPr>
          <w:rFonts w:ascii="Maiandra GD" w:hAnsi="Maiandra GD" w:cs="Khmer UI"/>
          <w:b/>
          <w:color w:val="auto"/>
          <w:sz w:val="22"/>
          <w:szCs w:val="22"/>
        </w:rPr>
      </w:pPr>
      <w:r w:rsidRPr="006260EB">
        <w:rPr>
          <w:rFonts w:ascii="Maiandra GD" w:hAnsi="Maiandra GD" w:cs="Khmer UI"/>
          <w:b/>
          <w:color w:val="auto"/>
          <w:sz w:val="22"/>
          <w:szCs w:val="22"/>
        </w:rPr>
        <w:t>Partenariat avec le Département du Pas-de-Calais</w:t>
      </w:r>
    </w:p>
    <w:p w14:paraId="3EFD1900" w14:textId="77777777" w:rsidR="00613FB3" w:rsidRPr="006260EB" w:rsidRDefault="00613FB3" w:rsidP="00613FB3">
      <w:pPr>
        <w:pStyle w:val="Default"/>
        <w:jc w:val="both"/>
        <w:rPr>
          <w:rFonts w:ascii="Maiandra GD" w:hAnsi="Maiandra GD" w:cs="Khmer UI"/>
          <w:color w:val="auto"/>
          <w:sz w:val="22"/>
          <w:szCs w:val="22"/>
        </w:rPr>
      </w:pPr>
      <w:r w:rsidRPr="006260EB">
        <w:rPr>
          <w:rFonts w:ascii="Maiandra GD" w:hAnsi="Maiandra GD" w:cs="Khmer UI"/>
          <w:color w:val="auto"/>
          <w:sz w:val="22"/>
          <w:szCs w:val="22"/>
        </w:rPr>
        <w:t>Un conventionnement d’objectifs avec le Département est possible sous conditions d’attester un investissement conséquent et pluriannuel en faveur de la mise en valeur de l’histoire départementale, ainsi que d’une complémentarité avec les actions engagées par le Département.</w:t>
      </w:r>
    </w:p>
    <w:p w14:paraId="0EB4DE35" w14:textId="77777777" w:rsidR="00613FB3" w:rsidRPr="006260EB" w:rsidRDefault="00613FB3" w:rsidP="00613FB3">
      <w:pPr>
        <w:pStyle w:val="Default"/>
        <w:jc w:val="both"/>
        <w:rPr>
          <w:rFonts w:ascii="Maiandra GD" w:hAnsi="Maiandra GD" w:cs="Khmer UI"/>
          <w:color w:val="auto"/>
          <w:sz w:val="22"/>
          <w:szCs w:val="22"/>
        </w:rPr>
      </w:pPr>
    </w:p>
    <w:p w14:paraId="4BBD5C7D" w14:textId="40769B1C" w:rsidR="00613FB3" w:rsidRPr="006260EB" w:rsidRDefault="00613FB3" w:rsidP="00613FB3">
      <w:pPr>
        <w:pStyle w:val="Default"/>
        <w:jc w:val="both"/>
        <w:rPr>
          <w:rFonts w:ascii="Maiandra GD" w:hAnsi="Maiandra GD" w:cs="Khmer UI"/>
          <w:color w:val="auto"/>
          <w:sz w:val="22"/>
          <w:szCs w:val="22"/>
        </w:rPr>
      </w:pPr>
      <w:r w:rsidRPr="006260EB">
        <w:rPr>
          <w:rFonts w:ascii="Maiandra GD" w:hAnsi="Maiandra GD" w:cs="Khmer UI"/>
          <w:color w:val="auto"/>
          <w:sz w:val="22"/>
          <w:szCs w:val="22"/>
        </w:rPr>
        <w:t xml:space="preserve">La structure s'engage à respecter la charte à l'intention des partenaires bénéficiant d'une aide ou d'un soutien du Conseil départemental du Pas-de-Calais, intitulée « obligations et contreparties en matière de communication », consultable sur le site internet du Département à l'adresse suivante : </w:t>
      </w:r>
      <w:hyperlink r:id="rId7" w:history="1">
        <w:r w:rsidR="000937B3" w:rsidRPr="006260EB">
          <w:rPr>
            <w:rStyle w:val="Lienhypertexte"/>
            <w:rFonts w:ascii="Maiandra GD" w:hAnsi="Maiandra GD" w:cs="Khmer UI"/>
            <w:color w:val="auto"/>
            <w:sz w:val="22"/>
            <w:szCs w:val="22"/>
          </w:rPr>
          <w:t>www.pasdecalais.fr/Partenaires/Contreparties-communication</w:t>
        </w:r>
      </w:hyperlink>
      <w:r w:rsidR="000937B3" w:rsidRPr="006260EB">
        <w:rPr>
          <w:rFonts w:ascii="Maiandra GD" w:hAnsi="Maiandra GD" w:cs="Khmer UI"/>
          <w:color w:val="auto"/>
          <w:sz w:val="22"/>
          <w:szCs w:val="22"/>
        </w:rPr>
        <w:t xml:space="preserve"> </w:t>
      </w:r>
      <w:r w:rsidRPr="006260EB">
        <w:rPr>
          <w:rFonts w:ascii="Maiandra GD" w:hAnsi="Maiandra GD" w:cs="Khmer UI"/>
          <w:color w:val="auto"/>
          <w:sz w:val="22"/>
          <w:szCs w:val="22"/>
        </w:rPr>
        <w:t>ainsi que la charte graphique dédiée.</w:t>
      </w:r>
    </w:p>
    <w:p w14:paraId="3A91FAF5" w14:textId="77777777" w:rsidR="00613FB3" w:rsidRPr="006260EB" w:rsidRDefault="00613FB3" w:rsidP="00613FB3">
      <w:pPr>
        <w:pStyle w:val="Default"/>
        <w:jc w:val="both"/>
        <w:rPr>
          <w:rFonts w:ascii="Maiandra GD" w:hAnsi="Maiandra GD" w:cs="Khmer UI"/>
          <w:color w:val="auto"/>
          <w:sz w:val="22"/>
          <w:szCs w:val="22"/>
        </w:rPr>
      </w:pPr>
    </w:p>
    <w:p w14:paraId="0D5550CA" w14:textId="77777777" w:rsidR="00613FB3" w:rsidRPr="006260EB" w:rsidRDefault="00613FB3" w:rsidP="00613FB3">
      <w:pPr>
        <w:pStyle w:val="Default"/>
        <w:jc w:val="both"/>
        <w:rPr>
          <w:rFonts w:ascii="Maiandra GD" w:hAnsi="Maiandra GD" w:cs="Khmer UI"/>
          <w:color w:val="auto"/>
          <w:sz w:val="22"/>
          <w:szCs w:val="22"/>
        </w:rPr>
      </w:pPr>
    </w:p>
    <w:p w14:paraId="1D090950" w14:textId="77777777" w:rsidR="00613FB3" w:rsidRPr="006260EB" w:rsidRDefault="00613FB3" w:rsidP="00613FB3">
      <w:pPr>
        <w:pStyle w:val="Default"/>
        <w:jc w:val="both"/>
        <w:rPr>
          <w:rFonts w:ascii="Maiandra GD" w:hAnsi="Maiandra GD" w:cs="Khmer UI"/>
          <w:b/>
          <w:color w:val="auto"/>
          <w:sz w:val="22"/>
          <w:szCs w:val="22"/>
        </w:rPr>
      </w:pPr>
      <w:r w:rsidRPr="006260EB">
        <w:rPr>
          <w:rFonts w:ascii="Maiandra GD" w:hAnsi="Maiandra GD" w:cs="Khmer UI"/>
          <w:b/>
          <w:color w:val="auto"/>
          <w:sz w:val="22"/>
          <w:szCs w:val="22"/>
        </w:rPr>
        <w:t xml:space="preserve">MODALITÉS DE DEMANDE ET D’INSTRUCTION : </w:t>
      </w:r>
    </w:p>
    <w:p w14:paraId="7EB6F0D0" w14:textId="77777777" w:rsidR="00613FB3" w:rsidRPr="006260EB" w:rsidRDefault="00613FB3" w:rsidP="00613FB3">
      <w:pPr>
        <w:pStyle w:val="Default"/>
        <w:jc w:val="both"/>
        <w:rPr>
          <w:rFonts w:ascii="Maiandra GD" w:hAnsi="Maiandra GD" w:cs="Khmer UI"/>
          <w:color w:val="auto"/>
          <w:sz w:val="22"/>
          <w:szCs w:val="22"/>
        </w:rPr>
      </w:pPr>
    </w:p>
    <w:p w14:paraId="4B4168F4" w14:textId="22EC7A0A" w:rsidR="00613FB3" w:rsidRPr="006260EB" w:rsidRDefault="00AD1711" w:rsidP="00613FB3">
      <w:pPr>
        <w:pStyle w:val="Default"/>
        <w:jc w:val="both"/>
        <w:rPr>
          <w:rFonts w:ascii="Maiandra GD" w:hAnsi="Maiandra GD" w:cs="Khmer UI"/>
          <w:color w:val="auto"/>
          <w:sz w:val="22"/>
          <w:szCs w:val="22"/>
        </w:rPr>
      </w:pPr>
      <w:r w:rsidRPr="006260EB">
        <w:rPr>
          <w:rFonts w:ascii="Maiandra GD" w:hAnsi="Maiandra GD" w:cs="Khmer UI"/>
          <w:color w:val="auto"/>
          <w:sz w:val="22"/>
          <w:szCs w:val="22"/>
        </w:rPr>
        <w:t>L’a</w:t>
      </w:r>
      <w:r w:rsidR="00613FB3" w:rsidRPr="006260EB">
        <w:rPr>
          <w:rFonts w:ascii="Maiandra GD" w:hAnsi="Maiandra GD" w:cs="Khmer UI"/>
          <w:color w:val="auto"/>
          <w:sz w:val="22"/>
          <w:szCs w:val="22"/>
        </w:rPr>
        <w:t xml:space="preserve">ide </w:t>
      </w:r>
      <w:r w:rsidRPr="006260EB">
        <w:rPr>
          <w:rFonts w:ascii="Maiandra GD" w:hAnsi="Maiandra GD" w:cs="Khmer UI"/>
          <w:color w:val="auto"/>
          <w:sz w:val="22"/>
          <w:szCs w:val="22"/>
        </w:rPr>
        <w:t xml:space="preserve">apportée sera </w:t>
      </w:r>
      <w:r w:rsidR="00613FB3" w:rsidRPr="006260EB">
        <w:rPr>
          <w:rFonts w:ascii="Maiandra GD" w:hAnsi="Maiandra GD" w:cs="Khmer UI"/>
          <w:color w:val="auto"/>
          <w:sz w:val="22"/>
          <w:szCs w:val="22"/>
        </w:rPr>
        <w:t>non cumulable avec d’autres dispositifs dépendant de la politique événementielle ou du guide des aides culturelles départementales du Pas-de-Calais, à l’exception de la diffusion de proximité.</w:t>
      </w:r>
    </w:p>
    <w:p w14:paraId="27642931" w14:textId="77777777" w:rsidR="00613FB3" w:rsidRPr="006260EB" w:rsidRDefault="00613FB3" w:rsidP="00613FB3">
      <w:pPr>
        <w:pStyle w:val="Default"/>
        <w:jc w:val="both"/>
        <w:rPr>
          <w:rFonts w:ascii="Maiandra GD" w:hAnsi="Maiandra GD" w:cs="Khmer UI"/>
          <w:color w:val="auto"/>
          <w:sz w:val="22"/>
          <w:szCs w:val="22"/>
        </w:rPr>
      </w:pPr>
    </w:p>
    <w:p w14:paraId="488CFA64" w14:textId="5516FF5D" w:rsidR="00613FB3" w:rsidRPr="006260EB" w:rsidRDefault="00AD1711" w:rsidP="00613FB3">
      <w:pPr>
        <w:pStyle w:val="Default"/>
        <w:jc w:val="both"/>
        <w:rPr>
          <w:rFonts w:ascii="Maiandra GD" w:hAnsi="Maiandra GD" w:cs="Khmer UI"/>
          <w:color w:val="auto"/>
          <w:sz w:val="22"/>
          <w:szCs w:val="22"/>
        </w:rPr>
      </w:pPr>
      <w:r w:rsidRPr="006260EB">
        <w:rPr>
          <w:rFonts w:ascii="Maiandra GD" w:hAnsi="Maiandra GD" w:cs="Khmer UI"/>
          <w:color w:val="auto"/>
          <w:sz w:val="22"/>
          <w:szCs w:val="22"/>
        </w:rPr>
        <w:t xml:space="preserve">La </w:t>
      </w:r>
      <w:r w:rsidR="00613FB3" w:rsidRPr="006260EB">
        <w:rPr>
          <w:rFonts w:ascii="Maiandra GD" w:hAnsi="Maiandra GD" w:cs="Khmer UI"/>
          <w:color w:val="auto"/>
          <w:sz w:val="22"/>
          <w:szCs w:val="22"/>
        </w:rPr>
        <w:t xml:space="preserve">subvention </w:t>
      </w:r>
      <w:r w:rsidRPr="006260EB">
        <w:rPr>
          <w:rFonts w:ascii="Maiandra GD" w:hAnsi="Maiandra GD" w:cs="Khmer UI"/>
          <w:color w:val="auto"/>
          <w:sz w:val="22"/>
          <w:szCs w:val="22"/>
        </w:rPr>
        <w:t xml:space="preserve">sera versée </w:t>
      </w:r>
      <w:r w:rsidR="00613FB3" w:rsidRPr="006260EB">
        <w:rPr>
          <w:rFonts w:ascii="Maiandra GD" w:hAnsi="Maiandra GD" w:cs="Khmer UI"/>
          <w:color w:val="auto"/>
          <w:sz w:val="22"/>
          <w:szCs w:val="22"/>
        </w:rPr>
        <w:t>sous réserve de la complétude du dossier et de l’avis favorable de la Commission Permanente du Conseil départemental.</w:t>
      </w:r>
    </w:p>
    <w:p w14:paraId="6E4F6A60" w14:textId="77777777" w:rsidR="005F67D2" w:rsidRPr="006260EB" w:rsidRDefault="005F67D2" w:rsidP="00613FB3">
      <w:pPr>
        <w:pStyle w:val="Default"/>
        <w:jc w:val="both"/>
        <w:rPr>
          <w:rFonts w:ascii="Maiandra GD" w:hAnsi="Maiandra GD" w:cs="Khmer UI"/>
          <w:color w:val="auto"/>
          <w:sz w:val="22"/>
          <w:szCs w:val="22"/>
        </w:rPr>
      </w:pPr>
    </w:p>
    <w:p w14:paraId="636EB401" w14:textId="77777777" w:rsidR="00613FB3" w:rsidRPr="006260EB" w:rsidRDefault="00613FB3" w:rsidP="00613FB3">
      <w:pPr>
        <w:pStyle w:val="Default"/>
        <w:jc w:val="both"/>
        <w:rPr>
          <w:rFonts w:ascii="Maiandra GD" w:hAnsi="Maiandra GD" w:cs="Khmer UI"/>
          <w:color w:val="auto"/>
          <w:sz w:val="22"/>
          <w:szCs w:val="22"/>
        </w:rPr>
      </w:pPr>
      <w:r w:rsidRPr="006260EB">
        <w:rPr>
          <w:rFonts w:ascii="Maiandra GD" w:hAnsi="Maiandra GD" w:cs="Khmer UI"/>
          <w:color w:val="auto"/>
          <w:sz w:val="22"/>
          <w:szCs w:val="22"/>
        </w:rPr>
        <w:t>La structure s’engage à fournir au Département tout élément d’évaluation du projet et à organiser au moins un rendez-vous annuel avec les services départementaux.</w:t>
      </w:r>
    </w:p>
    <w:p w14:paraId="369EB182" w14:textId="77777777" w:rsidR="00613FB3" w:rsidRDefault="00613FB3" w:rsidP="008327E7">
      <w:pPr>
        <w:pStyle w:val="Default"/>
        <w:jc w:val="both"/>
        <w:rPr>
          <w:rFonts w:ascii="Maiandra GD" w:hAnsi="Maiandra GD" w:cs="Khmer UI"/>
          <w:b/>
          <w:sz w:val="22"/>
          <w:szCs w:val="22"/>
        </w:rPr>
      </w:pPr>
    </w:p>
    <w:p w14:paraId="0351F3D1" w14:textId="77777777" w:rsidR="008327E7" w:rsidRPr="00C74F16" w:rsidRDefault="008327E7" w:rsidP="008327E7">
      <w:pPr>
        <w:shd w:val="clear" w:color="auto" w:fill="8DB3E2" w:themeFill="text2" w:themeFillTint="66"/>
        <w:spacing w:after="0" w:line="240" w:lineRule="auto"/>
        <w:rPr>
          <w:rFonts w:ascii="Maiandra GD" w:eastAsia="Times New Roman" w:hAnsi="Maiandra GD" w:cs="Khmer UI"/>
          <w:b/>
          <w:color w:val="FFFFFF" w:themeColor="background1"/>
          <w:lang w:eastAsia="fr-FR"/>
        </w:rPr>
      </w:pPr>
      <w:r w:rsidRPr="00C74F16">
        <w:rPr>
          <w:rFonts w:ascii="Maiandra GD" w:eastAsia="Times New Roman" w:hAnsi="Maiandra GD" w:cs="Khmer UI"/>
          <w:b/>
          <w:color w:val="FFFFFF" w:themeColor="background1"/>
          <w:lang w:eastAsia="fr-FR"/>
        </w:rPr>
        <w:t>COMMENT CANDIDATER ?</w:t>
      </w:r>
    </w:p>
    <w:p w14:paraId="7A0357A3" w14:textId="77777777" w:rsidR="008327E7" w:rsidRPr="00C74F16" w:rsidRDefault="008327E7" w:rsidP="008327E7">
      <w:pPr>
        <w:spacing w:after="0" w:line="240" w:lineRule="auto"/>
        <w:jc w:val="both"/>
        <w:rPr>
          <w:rFonts w:ascii="Maiandra GD" w:eastAsia="Times New Roman" w:hAnsi="Maiandra GD" w:cs="Khmer UI"/>
          <w:lang w:eastAsia="fr-FR"/>
        </w:rPr>
      </w:pPr>
      <w:r w:rsidRPr="00C74F16">
        <w:rPr>
          <w:rFonts w:ascii="Maiandra GD" w:eastAsia="Times New Roman" w:hAnsi="Maiandra GD" w:cs="Khmer UI"/>
          <w:bCs/>
          <w:lang w:eastAsia="fr-FR"/>
        </w:rPr>
        <w:t>Télécharger le dossier de candidature sur le site internet des Archives départementales du Pas-de-Calais :</w:t>
      </w:r>
      <w:r w:rsidRPr="00C74F16">
        <w:rPr>
          <w:rFonts w:ascii="Maiandra GD" w:eastAsia="Times New Roman" w:hAnsi="Maiandra GD" w:cs="Khmer UI"/>
          <w:lang w:eastAsia="fr-FR"/>
        </w:rPr>
        <w:t xml:space="preserve"> </w:t>
      </w:r>
      <w:hyperlink r:id="rId8" w:history="1">
        <w:r w:rsidRPr="00C74F16">
          <w:rPr>
            <w:rStyle w:val="Lienhypertexte"/>
            <w:rFonts w:ascii="Maiandra GD" w:eastAsia="Times New Roman" w:hAnsi="Maiandra GD" w:cs="Khmer UI"/>
            <w:lang w:eastAsia="fr-FR"/>
          </w:rPr>
          <w:t>www.archivespasdecalais.fr</w:t>
        </w:r>
      </w:hyperlink>
      <w:r w:rsidRPr="00C74F16">
        <w:rPr>
          <w:rFonts w:ascii="Maiandra GD" w:eastAsia="Times New Roman" w:hAnsi="Maiandra GD" w:cs="Khmer UI"/>
          <w:lang w:eastAsia="fr-FR"/>
        </w:rPr>
        <w:t xml:space="preserve"> </w:t>
      </w:r>
    </w:p>
    <w:p w14:paraId="6D4609B1" w14:textId="77777777" w:rsidR="008327E7" w:rsidRPr="00C74F16" w:rsidRDefault="008327E7" w:rsidP="008327E7">
      <w:pPr>
        <w:spacing w:after="0" w:line="240" w:lineRule="auto"/>
        <w:rPr>
          <w:rFonts w:ascii="Maiandra GD" w:eastAsia="Times New Roman" w:hAnsi="Maiandra GD" w:cs="Khmer UI"/>
          <w:sz w:val="16"/>
          <w:szCs w:val="16"/>
          <w:lang w:eastAsia="fr-FR"/>
        </w:rPr>
      </w:pPr>
    </w:p>
    <w:p w14:paraId="32EEB76C" w14:textId="77777777" w:rsidR="008327E7" w:rsidRPr="00C74F16" w:rsidRDefault="008327E7" w:rsidP="008327E7">
      <w:pPr>
        <w:pStyle w:val="Default"/>
        <w:jc w:val="center"/>
        <w:rPr>
          <w:rFonts w:ascii="Maiandra GD" w:hAnsi="Maiandra GD" w:cs="Khmer UI"/>
          <w:sz w:val="22"/>
          <w:szCs w:val="22"/>
        </w:rPr>
      </w:pPr>
      <w:r w:rsidRPr="00C74F16">
        <w:rPr>
          <w:rFonts w:ascii="Maiandra GD" w:hAnsi="Maiandra GD" w:cs="Khmer UI"/>
          <w:sz w:val="22"/>
          <w:szCs w:val="22"/>
        </w:rPr>
        <w:t>Le dossier sera à renvoyer à :</w:t>
      </w:r>
    </w:p>
    <w:p w14:paraId="0AFF8846" w14:textId="77777777" w:rsidR="008327E7" w:rsidRPr="00C74F16" w:rsidRDefault="008327E7" w:rsidP="008327E7">
      <w:pPr>
        <w:pStyle w:val="Default"/>
        <w:jc w:val="center"/>
        <w:rPr>
          <w:rFonts w:ascii="Maiandra GD" w:hAnsi="Maiandra GD" w:cs="Khmer UI"/>
          <w:sz w:val="22"/>
          <w:szCs w:val="22"/>
        </w:rPr>
      </w:pPr>
      <w:r w:rsidRPr="00C74F16">
        <w:rPr>
          <w:rFonts w:ascii="Maiandra GD" w:hAnsi="Maiandra GD" w:cs="Khmer UI"/>
          <w:b/>
          <w:bCs/>
          <w:sz w:val="22"/>
          <w:szCs w:val="22"/>
        </w:rPr>
        <w:t>Monsieur le Président du Conseil départemental du Pas-de-Calais</w:t>
      </w:r>
    </w:p>
    <w:p w14:paraId="081B9756" w14:textId="77777777" w:rsidR="008327E7" w:rsidRPr="00C74F16" w:rsidRDefault="008327E7" w:rsidP="008327E7">
      <w:pPr>
        <w:pStyle w:val="Default"/>
        <w:jc w:val="center"/>
        <w:rPr>
          <w:rFonts w:ascii="Maiandra GD" w:hAnsi="Maiandra GD" w:cs="Khmer UI"/>
          <w:sz w:val="22"/>
          <w:szCs w:val="22"/>
        </w:rPr>
      </w:pPr>
      <w:r w:rsidRPr="00C74F16">
        <w:rPr>
          <w:rFonts w:ascii="Maiandra GD" w:hAnsi="Maiandra GD" w:cs="Khmer UI"/>
          <w:b/>
          <w:bCs/>
          <w:sz w:val="22"/>
          <w:szCs w:val="22"/>
        </w:rPr>
        <w:t>Hôtel du Département</w:t>
      </w:r>
    </w:p>
    <w:p w14:paraId="258970AC" w14:textId="77777777" w:rsidR="008327E7" w:rsidRPr="00C74F16" w:rsidRDefault="008327E7" w:rsidP="008327E7">
      <w:pPr>
        <w:pStyle w:val="Default"/>
        <w:jc w:val="center"/>
        <w:rPr>
          <w:rFonts w:ascii="Maiandra GD" w:hAnsi="Maiandra GD" w:cs="Khmer UI"/>
          <w:sz w:val="22"/>
          <w:szCs w:val="22"/>
        </w:rPr>
      </w:pPr>
      <w:r w:rsidRPr="00C74F16">
        <w:rPr>
          <w:rFonts w:ascii="Maiandra GD" w:hAnsi="Maiandra GD" w:cs="Khmer UI"/>
          <w:b/>
          <w:bCs/>
          <w:sz w:val="22"/>
          <w:szCs w:val="22"/>
        </w:rPr>
        <w:t>Rue Ferdinand Buisson</w:t>
      </w:r>
    </w:p>
    <w:p w14:paraId="24B43354" w14:textId="77777777" w:rsidR="008327E7" w:rsidRPr="00C74F16" w:rsidRDefault="008327E7" w:rsidP="008327E7">
      <w:pPr>
        <w:pStyle w:val="Default"/>
        <w:jc w:val="center"/>
        <w:rPr>
          <w:rFonts w:ascii="Maiandra GD" w:hAnsi="Maiandra GD" w:cs="Khmer UI"/>
          <w:sz w:val="22"/>
          <w:szCs w:val="22"/>
        </w:rPr>
      </w:pPr>
      <w:r w:rsidRPr="00C74F16">
        <w:rPr>
          <w:rFonts w:ascii="Maiandra GD" w:hAnsi="Maiandra GD" w:cs="Khmer UI"/>
          <w:b/>
          <w:bCs/>
          <w:sz w:val="22"/>
          <w:szCs w:val="22"/>
        </w:rPr>
        <w:t>62018 ARRAS CEDEX 9</w:t>
      </w:r>
    </w:p>
    <w:p w14:paraId="4C41A07E" w14:textId="77777777" w:rsidR="000937B3" w:rsidRPr="007B6BC5" w:rsidRDefault="000937B3" w:rsidP="007B6BC5">
      <w:pPr>
        <w:pStyle w:val="Default"/>
        <w:jc w:val="both"/>
        <w:rPr>
          <w:rFonts w:ascii="Maiandra GD" w:hAnsi="Maiandra GD" w:cs="Khmer UI"/>
          <w:sz w:val="22"/>
          <w:szCs w:val="22"/>
        </w:rPr>
      </w:pPr>
    </w:p>
    <w:p w14:paraId="7C1A210C" w14:textId="4BC0A3F6" w:rsidR="008327E7" w:rsidRPr="00C45DFB" w:rsidRDefault="008327E7" w:rsidP="00C45DFB">
      <w:pPr>
        <w:shd w:val="clear" w:color="auto" w:fill="8DB3E2" w:themeFill="text2" w:themeFillTint="66"/>
        <w:spacing w:after="0"/>
        <w:rPr>
          <w:rFonts w:ascii="Maiandra GD" w:hAnsi="Maiandra GD" w:cs="Khmer UI"/>
          <w:b/>
          <w:strike/>
          <w:color w:val="FFFFFF" w:themeColor="background1"/>
        </w:rPr>
      </w:pPr>
      <w:r w:rsidRPr="00C74F16">
        <w:rPr>
          <w:rFonts w:ascii="Maiandra GD" w:hAnsi="Maiandra GD" w:cs="Khmer UI"/>
          <w:b/>
          <w:color w:val="FFFFFF" w:themeColor="background1"/>
        </w:rPr>
        <w:t>DATE LIMITE DE CANDIDATURE</w:t>
      </w:r>
      <w:r w:rsidRPr="00C74F16">
        <w:rPr>
          <w:rFonts w:ascii="Maiandra GD" w:hAnsi="Maiandra GD" w:cs="Khmer UI"/>
          <w:color w:val="FFFFFF" w:themeColor="background1"/>
        </w:rPr>
        <w:t> </w:t>
      </w:r>
      <w:r w:rsidRPr="00C74F16">
        <w:rPr>
          <w:rFonts w:ascii="Maiandra GD" w:hAnsi="Maiandra GD" w:cs="Khmer UI"/>
          <w:b/>
          <w:color w:val="FFFFFF" w:themeColor="background1"/>
        </w:rPr>
        <w:t xml:space="preserve"> </w:t>
      </w:r>
    </w:p>
    <w:p w14:paraId="79C687FE" w14:textId="77777777" w:rsidR="005027F8" w:rsidRPr="005027F8" w:rsidRDefault="005027F8" w:rsidP="005027F8">
      <w:pPr>
        <w:pStyle w:val="NormalWeb"/>
        <w:shd w:val="clear" w:color="auto" w:fill="FFFFFF"/>
        <w:tabs>
          <w:tab w:val="left" w:pos="2552"/>
        </w:tabs>
        <w:spacing w:before="0" w:beforeAutospacing="0" w:after="0" w:afterAutospacing="0"/>
        <w:jc w:val="both"/>
        <w:textAlignment w:val="baseline"/>
        <w:rPr>
          <w:rFonts w:ascii="Maiandra GD" w:hAnsi="Maiandra GD"/>
          <w:spacing w:val="14"/>
          <w:sz w:val="22"/>
          <w:szCs w:val="22"/>
        </w:rPr>
      </w:pPr>
      <w:r w:rsidRPr="005027F8">
        <w:rPr>
          <w:rStyle w:val="lev"/>
          <w:rFonts w:ascii="Maiandra GD" w:hAnsi="Maiandra GD"/>
          <w:spacing w:val="14"/>
          <w:sz w:val="22"/>
          <w:szCs w:val="22"/>
          <w:bdr w:val="none" w:sz="0" w:space="0" w:color="auto" w:frame="1"/>
        </w:rPr>
        <w:t>N'attendez pas le dernier moment pour adresser votre dossier de demande de subvention. Plus tôt la demande est réalisée, plus tôt la décision sera prise.</w:t>
      </w:r>
    </w:p>
    <w:p w14:paraId="505C0718" w14:textId="77777777" w:rsidR="005027F8" w:rsidRPr="005027F8" w:rsidRDefault="005027F8" w:rsidP="005027F8">
      <w:pPr>
        <w:tabs>
          <w:tab w:val="left" w:pos="2552"/>
        </w:tabs>
        <w:spacing w:after="0"/>
        <w:jc w:val="both"/>
        <w:rPr>
          <w:rFonts w:ascii="Maiandra GD" w:hAnsi="Maiandra GD" w:cs="Khmer UI"/>
          <w:color w:val="0070C0"/>
        </w:rPr>
      </w:pPr>
    </w:p>
    <w:p w14:paraId="148805ED" w14:textId="789DB9BE" w:rsidR="00AD1711" w:rsidRPr="006260EB" w:rsidRDefault="005027F8" w:rsidP="006260EB">
      <w:pPr>
        <w:tabs>
          <w:tab w:val="left" w:pos="2552"/>
        </w:tabs>
        <w:spacing w:after="0"/>
        <w:jc w:val="both"/>
        <w:rPr>
          <w:rFonts w:ascii="Maiandra GD" w:hAnsi="Maiandra GD" w:cs="Khmer UI"/>
          <w:color w:val="0070C0"/>
        </w:rPr>
      </w:pPr>
      <w:r w:rsidRPr="005027F8">
        <w:rPr>
          <w:rFonts w:ascii="Maiandra GD" w:hAnsi="Maiandra GD" w:cs="Khmer UI"/>
          <w:b/>
          <w:color w:val="000000" w:themeColor="text1"/>
        </w:rPr>
        <w:t>PLUS DE RENSEIGNEMENTS</w:t>
      </w:r>
      <w:r w:rsidRPr="005027F8">
        <w:rPr>
          <w:rFonts w:ascii="Maiandra GD" w:hAnsi="Maiandra GD" w:cs="Khmer UI"/>
          <w:color w:val="000000" w:themeColor="text1"/>
        </w:rPr>
        <w:t xml:space="preserve"> </w:t>
      </w:r>
      <w:r w:rsidRPr="005027F8">
        <w:rPr>
          <w:rFonts w:ascii="Maiandra GD" w:hAnsi="Maiandra GD" w:cs="Khmer UI"/>
        </w:rPr>
        <w:t xml:space="preserve">: </w:t>
      </w:r>
      <w:hyperlink r:id="rId9" w:history="1">
        <w:r w:rsidRPr="005027F8">
          <w:rPr>
            <w:rStyle w:val="Lienhypertexte"/>
            <w:rFonts w:ascii="Maiandra GD" w:hAnsi="Maiandra GD" w:cs="Khmer UI"/>
          </w:rPr>
          <w:t>hermant.marina@pasdecalais.fr</w:t>
        </w:r>
      </w:hyperlink>
      <w:r w:rsidRPr="005027F8">
        <w:rPr>
          <w:rFonts w:ascii="Maiandra GD" w:hAnsi="Maiandra GD" w:cs="Khmer UI"/>
        </w:rPr>
        <w:t xml:space="preserve">  / 03 21 71 64 38 ou par courrier (Archives départementales du Pas-de-Calais, 1 rue du 19 mars 1962, 62000 DAINVILLE).</w:t>
      </w:r>
    </w:p>
    <w:p w14:paraId="2E3D1879" w14:textId="445D9076" w:rsidR="00EF339B" w:rsidRPr="00715759" w:rsidRDefault="005027F8" w:rsidP="00991EC7">
      <w:pPr>
        <w:jc w:val="center"/>
        <w:rPr>
          <w:rFonts w:ascii="Script MT Bold" w:hAnsi="Script MT Bold"/>
          <w:sz w:val="40"/>
          <w:szCs w:val="40"/>
        </w:rPr>
      </w:pPr>
      <w:r>
        <w:rPr>
          <w:rFonts w:ascii="Script MT Bold" w:hAnsi="Script MT Bold"/>
          <w:sz w:val="40"/>
          <w:szCs w:val="40"/>
        </w:rPr>
        <w:lastRenderedPageBreak/>
        <w:t>1. Votre structure</w:t>
      </w:r>
    </w:p>
    <w:p w14:paraId="581E3EB6" w14:textId="73078048" w:rsidR="00BF1FF4" w:rsidRPr="0053017E" w:rsidRDefault="00C74F16" w:rsidP="009F6E62">
      <w:pPr>
        <w:shd w:val="clear" w:color="auto" w:fill="C6D9F1" w:themeFill="text2" w:themeFillTint="33"/>
        <w:rPr>
          <w:rFonts w:ascii="Maiandra GD" w:hAnsi="Maiandra GD"/>
          <w:b/>
          <w:color w:val="31849B" w:themeColor="accent5" w:themeShade="BF"/>
        </w:rPr>
      </w:pPr>
      <w:r>
        <w:rPr>
          <w:rFonts w:ascii="Maiandra GD" w:hAnsi="Maiandra GD"/>
          <w:b/>
          <w:color w:val="31849B" w:themeColor="accent5" w:themeShade="BF"/>
        </w:rPr>
        <w:t>1.1.</w:t>
      </w:r>
      <w:r w:rsidR="00BF1FF4" w:rsidRPr="0053017E">
        <w:rPr>
          <w:rFonts w:ascii="Maiandra GD" w:hAnsi="Maiandra GD"/>
          <w:b/>
          <w:color w:val="31849B" w:themeColor="accent5" w:themeShade="BF"/>
        </w:rPr>
        <w:t xml:space="preserve"> I</w:t>
      </w:r>
      <w:r w:rsidR="009F6E62" w:rsidRPr="0053017E">
        <w:rPr>
          <w:rFonts w:ascii="Maiandra GD" w:hAnsi="Maiandra GD"/>
          <w:b/>
          <w:color w:val="31849B" w:themeColor="accent5" w:themeShade="BF"/>
        </w:rPr>
        <w:t>DENTIFICATION DE LA STRUCTURE</w:t>
      </w:r>
    </w:p>
    <w:p w14:paraId="1B58C355" w14:textId="5404C9D7" w:rsidR="00BF1FF4" w:rsidRPr="0053017E" w:rsidRDefault="009B7916" w:rsidP="007234B4">
      <w:pPr>
        <w:rPr>
          <w:rFonts w:ascii="Maiandra GD" w:hAnsi="Maiandra GD"/>
          <w:b/>
        </w:rPr>
      </w:pPr>
      <w:r w:rsidRPr="0053017E">
        <w:rPr>
          <w:rFonts w:ascii="Maiandra GD" w:hAnsi="Maiandra GD"/>
          <w:b/>
        </w:rPr>
        <w:t>1.1.</w:t>
      </w:r>
      <w:r w:rsidR="00C74F16">
        <w:rPr>
          <w:rFonts w:ascii="Maiandra GD" w:hAnsi="Maiandra GD"/>
          <w:b/>
        </w:rPr>
        <w:t>1.</w:t>
      </w:r>
      <w:r w:rsidRPr="0053017E">
        <w:rPr>
          <w:rFonts w:ascii="Maiandra GD" w:hAnsi="Maiandra GD"/>
          <w:b/>
        </w:rPr>
        <w:t xml:space="preserve"> </w:t>
      </w:r>
      <w:r w:rsidR="00BF1FF4" w:rsidRPr="0053017E">
        <w:rPr>
          <w:rFonts w:ascii="Maiandra GD" w:hAnsi="Maiandra GD"/>
          <w:b/>
        </w:rPr>
        <w:t>Identité de la structure</w:t>
      </w:r>
    </w:p>
    <w:p w14:paraId="6992F726" w14:textId="7C708E81" w:rsidR="005027F8" w:rsidRPr="0053017E" w:rsidRDefault="005027F8" w:rsidP="00F82478">
      <w:pPr>
        <w:pStyle w:val="Paragraphedeliste"/>
        <w:rPr>
          <w:rFonts w:ascii="Maiandra GD" w:hAnsi="Maiandra GD"/>
        </w:rPr>
      </w:pPr>
    </w:p>
    <w:p w14:paraId="0CD759A2" w14:textId="41AE6151" w:rsidR="0053017E" w:rsidRPr="0053017E" w:rsidRDefault="0053017E" w:rsidP="005027F8">
      <w:pPr>
        <w:pStyle w:val="Paragraphedeliste"/>
        <w:rPr>
          <w:rFonts w:ascii="Maiandra GD" w:hAnsi="Maiandra GD"/>
        </w:rPr>
        <w:sectPr w:rsidR="0053017E" w:rsidRPr="0053017E" w:rsidSect="009E5292">
          <w:pgSz w:w="11909" w:h="16838"/>
          <w:pgMar w:top="850" w:right="581" w:bottom="221" w:left="586" w:header="720" w:footer="720" w:gutter="0"/>
          <w:cols w:space="720"/>
        </w:sectPr>
      </w:pPr>
    </w:p>
    <w:p w14:paraId="61738065" w14:textId="51503392" w:rsidR="005027F8" w:rsidRPr="0053017E" w:rsidRDefault="005027F8" w:rsidP="005027F8">
      <w:pPr>
        <w:pStyle w:val="Paragraphedeliste"/>
        <w:rPr>
          <w:rFonts w:ascii="Maiandra GD" w:hAnsi="Maiandra GD"/>
        </w:rPr>
      </w:pPr>
      <w:proofErr w:type="gramStart"/>
      <w:r w:rsidRPr="0053017E">
        <w:rPr>
          <w:rFonts w:ascii="Maiandra GD" w:hAnsi="Maiandra GD"/>
        </w:rPr>
        <w:t>o</w:t>
      </w:r>
      <w:proofErr w:type="gramEnd"/>
      <w:r w:rsidRPr="0053017E">
        <w:rPr>
          <w:rFonts w:ascii="Maiandra GD" w:hAnsi="Maiandra GD"/>
        </w:rPr>
        <w:tab/>
        <w:t>Association</w:t>
      </w:r>
    </w:p>
    <w:p w14:paraId="27117E1B" w14:textId="77777777" w:rsidR="005027F8" w:rsidRPr="0053017E" w:rsidRDefault="005027F8" w:rsidP="005027F8">
      <w:pPr>
        <w:pStyle w:val="Paragraphedeliste"/>
        <w:rPr>
          <w:rFonts w:ascii="Maiandra GD" w:hAnsi="Maiandra GD"/>
        </w:rPr>
      </w:pPr>
      <w:proofErr w:type="gramStart"/>
      <w:r w:rsidRPr="0053017E">
        <w:rPr>
          <w:rFonts w:ascii="Maiandra GD" w:hAnsi="Maiandra GD"/>
        </w:rPr>
        <w:t>o</w:t>
      </w:r>
      <w:proofErr w:type="gramEnd"/>
      <w:r w:rsidRPr="0053017E">
        <w:rPr>
          <w:rFonts w:ascii="Maiandra GD" w:hAnsi="Maiandra GD"/>
        </w:rPr>
        <w:tab/>
        <w:t>Commune</w:t>
      </w:r>
      <w:r w:rsidRPr="0053017E">
        <w:rPr>
          <w:rFonts w:ascii="Maiandra GD" w:hAnsi="Maiandra GD"/>
        </w:rPr>
        <w:tab/>
      </w:r>
    </w:p>
    <w:p w14:paraId="651F9C5C" w14:textId="77777777" w:rsidR="005027F8" w:rsidRPr="0053017E" w:rsidRDefault="005027F8" w:rsidP="005027F8">
      <w:pPr>
        <w:pStyle w:val="Paragraphedeliste"/>
        <w:rPr>
          <w:rFonts w:ascii="Maiandra GD" w:hAnsi="Maiandra GD"/>
        </w:rPr>
      </w:pPr>
      <w:proofErr w:type="gramStart"/>
      <w:r w:rsidRPr="0053017E">
        <w:rPr>
          <w:rFonts w:ascii="Maiandra GD" w:hAnsi="Maiandra GD"/>
        </w:rPr>
        <w:t>o</w:t>
      </w:r>
      <w:proofErr w:type="gramEnd"/>
      <w:r w:rsidRPr="0053017E">
        <w:rPr>
          <w:rFonts w:ascii="Maiandra GD" w:hAnsi="Maiandra GD"/>
        </w:rPr>
        <w:tab/>
        <w:t>Groupement de communes</w:t>
      </w:r>
    </w:p>
    <w:p w14:paraId="25C97793" w14:textId="08BE6B5D" w:rsidR="005027F8" w:rsidRPr="0053017E" w:rsidRDefault="005027F8" w:rsidP="005027F8">
      <w:pPr>
        <w:pStyle w:val="Paragraphedeliste"/>
        <w:rPr>
          <w:rFonts w:ascii="Maiandra GD" w:hAnsi="Maiandra GD"/>
        </w:rPr>
      </w:pPr>
      <w:proofErr w:type="gramStart"/>
      <w:r w:rsidRPr="0053017E">
        <w:rPr>
          <w:rFonts w:ascii="Maiandra GD" w:hAnsi="Maiandra GD"/>
        </w:rPr>
        <w:t>o</w:t>
      </w:r>
      <w:proofErr w:type="gramEnd"/>
      <w:r w:rsidRPr="0053017E">
        <w:rPr>
          <w:rFonts w:ascii="Maiandra GD" w:hAnsi="Maiandra GD"/>
        </w:rPr>
        <w:tab/>
        <w:t>Autres (précisez)</w:t>
      </w:r>
    </w:p>
    <w:p w14:paraId="6F8A82DF" w14:textId="77777777" w:rsidR="0053017E" w:rsidRPr="0053017E" w:rsidRDefault="0053017E" w:rsidP="007234B4">
      <w:pPr>
        <w:rPr>
          <w:rFonts w:ascii="Maiandra GD" w:hAnsi="Maiandra GD"/>
        </w:rPr>
        <w:sectPr w:rsidR="0053017E" w:rsidRPr="0053017E" w:rsidSect="0053017E">
          <w:type w:val="continuous"/>
          <w:pgSz w:w="11909" w:h="16838"/>
          <w:pgMar w:top="850" w:right="581" w:bottom="221" w:left="586" w:header="720" w:footer="720" w:gutter="0"/>
          <w:cols w:num="2" w:space="720"/>
        </w:sectPr>
      </w:pPr>
    </w:p>
    <w:p w14:paraId="3791E061" w14:textId="3C965D6A" w:rsidR="00BF1FF4" w:rsidRPr="0053017E" w:rsidRDefault="00BF1FF4" w:rsidP="007234B4">
      <w:pPr>
        <w:rPr>
          <w:rFonts w:ascii="Maiandra GD" w:hAnsi="Maiandra GD"/>
        </w:rPr>
      </w:pPr>
      <w:r w:rsidRPr="0053017E">
        <w:rPr>
          <w:rFonts w:ascii="Maiandra GD" w:hAnsi="Maiandra GD"/>
        </w:rPr>
        <w:t>Nom (identique à celui déclaré en préfecture</w:t>
      </w:r>
      <w:r w:rsidR="005027F8" w:rsidRPr="0053017E">
        <w:rPr>
          <w:rFonts w:ascii="Maiandra GD" w:hAnsi="Maiandra GD"/>
        </w:rPr>
        <w:t xml:space="preserve"> si association</w:t>
      </w:r>
      <w:r w:rsidRPr="0053017E">
        <w:rPr>
          <w:rFonts w:ascii="Maiandra GD" w:hAnsi="Maiandra GD"/>
        </w:rPr>
        <w:t>)</w:t>
      </w:r>
      <w:r w:rsidR="009F6E62" w:rsidRPr="0053017E">
        <w:rPr>
          <w:rFonts w:ascii="Maiandra GD" w:hAnsi="Maiandra GD"/>
        </w:rPr>
        <w:t> :</w:t>
      </w:r>
    </w:p>
    <w:p w14:paraId="7259B0DE" w14:textId="77777777" w:rsidR="00BF1FF4" w:rsidRPr="0053017E" w:rsidRDefault="00BF1FF4" w:rsidP="007234B4">
      <w:pPr>
        <w:rPr>
          <w:rFonts w:ascii="Maiandra GD" w:hAnsi="Maiandra GD"/>
        </w:rPr>
      </w:pPr>
      <w:r w:rsidRPr="0053017E">
        <w:rPr>
          <w:rFonts w:ascii="Maiandra GD" w:hAnsi="Maiandra GD"/>
        </w:rPr>
        <w:t>Sigle</w:t>
      </w:r>
      <w:r w:rsidR="009F6E62" w:rsidRPr="0053017E">
        <w:rPr>
          <w:rFonts w:ascii="Maiandra GD" w:hAnsi="Maiandra GD"/>
        </w:rPr>
        <w:t> :</w:t>
      </w:r>
    </w:p>
    <w:p w14:paraId="75E3275C" w14:textId="77777777" w:rsidR="00BF1FF4" w:rsidRPr="0053017E" w:rsidRDefault="00BF1FF4" w:rsidP="007234B4">
      <w:pPr>
        <w:rPr>
          <w:rFonts w:ascii="Maiandra GD" w:hAnsi="Maiandra GD"/>
        </w:rPr>
      </w:pPr>
      <w:r w:rsidRPr="0053017E">
        <w:rPr>
          <w:rFonts w:ascii="Maiandra GD" w:hAnsi="Maiandra GD"/>
        </w:rPr>
        <w:t>Nature de l’activité</w:t>
      </w:r>
      <w:r w:rsidR="009F6E62" w:rsidRPr="0053017E">
        <w:rPr>
          <w:rFonts w:ascii="Maiandra GD" w:hAnsi="Maiandra GD"/>
        </w:rPr>
        <w:t> :</w:t>
      </w:r>
    </w:p>
    <w:p w14:paraId="2669F839" w14:textId="7C1C717D" w:rsidR="00BF1FF4" w:rsidRPr="00E73279" w:rsidRDefault="00BF1FF4" w:rsidP="007234B4">
      <w:pPr>
        <w:rPr>
          <w:rFonts w:ascii="Maiandra GD" w:hAnsi="Maiandra GD"/>
        </w:rPr>
      </w:pPr>
      <w:r w:rsidRPr="00E73279">
        <w:rPr>
          <w:rFonts w:ascii="Maiandra GD" w:hAnsi="Maiandra GD"/>
        </w:rPr>
        <w:t>SIRET</w:t>
      </w:r>
      <w:r w:rsidR="00B76D17" w:rsidRPr="00E73279">
        <w:rPr>
          <w:rFonts w:ascii="Maiandra GD" w:hAnsi="Maiandra GD"/>
        </w:rPr>
        <w:t xml:space="preserve"> (obligatoire)</w:t>
      </w:r>
      <w:r w:rsidR="009F6E62" w:rsidRPr="00E73279">
        <w:rPr>
          <w:rFonts w:ascii="Maiandra GD" w:hAnsi="Maiandra GD"/>
        </w:rPr>
        <w:t> :</w:t>
      </w:r>
    </w:p>
    <w:p w14:paraId="4A6469AA" w14:textId="77777777" w:rsidR="009F6E62" w:rsidRPr="0053017E" w:rsidRDefault="009F6E62" w:rsidP="007234B4">
      <w:pPr>
        <w:rPr>
          <w:rFonts w:ascii="Maiandra GD" w:hAnsi="Maiandra GD"/>
        </w:rPr>
      </w:pPr>
    </w:p>
    <w:p w14:paraId="09367920" w14:textId="332D9326" w:rsidR="00991EC7" w:rsidRPr="0053017E" w:rsidRDefault="009B7916" w:rsidP="007234B4">
      <w:pPr>
        <w:rPr>
          <w:rFonts w:ascii="Maiandra GD" w:hAnsi="Maiandra GD"/>
          <w:b/>
        </w:rPr>
      </w:pPr>
      <w:r w:rsidRPr="0053017E">
        <w:rPr>
          <w:rFonts w:ascii="Maiandra GD" w:hAnsi="Maiandra GD"/>
          <w:b/>
        </w:rPr>
        <w:t>1.</w:t>
      </w:r>
      <w:r w:rsidR="00C74F16">
        <w:rPr>
          <w:rFonts w:ascii="Maiandra GD" w:hAnsi="Maiandra GD"/>
          <w:b/>
        </w:rPr>
        <w:t>1.</w:t>
      </w:r>
      <w:r w:rsidRPr="0053017E">
        <w:rPr>
          <w:rFonts w:ascii="Maiandra GD" w:hAnsi="Maiandra GD"/>
          <w:b/>
        </w:rPr>
        <w:t xml:space="preserve">2. </w:t>
      </w:r>
      <w:r w:rsidR="00991EC7" w:rsidRPr="0053017E">
        <w:rPr>
          <w:rFonts w:ascii="Maiandra GD" w:hAnsi="Maiandra GD"/>
          <w:b/>
        </w:rPr>
        <w:t>Adresse du siège social (déclarée en préfecture</w:t>
      </w:r>
      <w:r w:rsidR="005027F8" w:rsidRPr="0053017E">
        <w:rPr>
          <w:rFonts w:ascii="Maiandra GD" w:hAnsi="Maiandra GD"/>
          <w:b/>
        </w:rPr>
        <w:t xml:space="preserve"> si association</w:t>
      </w:r>
      <w:r w:rsidR="00991EC7" w:rsidRPr="0053017E">
        <w:rPr>
          <w:rFonts w:ascii="Maiandra GD" w:hAnsi="Maiandra GD"/>
          <w:b/>
        </w:rPr>
        <w:t>)</w:t>
      </w:r>
    </w:p>
    <w:p w14:paraId="09D1765A" w14:textId="77777777" w:rsidR="00991EC7" w:rsidRPr="0053017E" w:rsidRDefault="00991EC7" w:rsidP="007234B4">
      <w:pPr>
        <w:rPr>
          <w:rFonts w:ascii="Maiandra GD" w:hAnsi="Maiandra GD"/>
        </w:rPr>
      </w:pPr>
      <w:r w:rsidRPr="0053017E">
        <w:rPr>
          <w:rFonts w:ascii="Maiandra GD" w:hAnsi="Maiandra GD"/>
        </w:rPr>
        <w:t>N° voie</w:t>
      </w:r>
      <w:r w:rsidR="009F6E62" w:rsidRPr="0053017E">
        <w:rPr>
          <w:rFonts w:ascii="Maiandra GD" w:hAnsi="Maiandra GD"/>
        </w:rPr>
        <w:t> :</w:t>
      </w:r>
    </w:p>
    <w:p w14:paraId="3BA65002" w14:textId="77777777" w:rsidR="00991EC7" w:rsidRPr="0053017E" w:rsidRDefault="00991EC7" w:rsidP="007234B4">
      <w:pPr>
        <w:rPr>
          <w:rFonts w:ascii="Maiandra GD" w:hAnsi="Maiandra GD"/>
        </w:rPr>
      </w:pPr>
      <w:r w:rsidRPr="0053017E">
        <w:rPr>
          <w:rFonts w:ascii="Maiandra GD" w:hAnsi="Maiandra GD"/>
        </w:rPr>
        <w:t>Voie</w:t>
      </w:r>
      <w:r w:rsidR="009F6E62" w:rsidRPr="0053017E">
        <w:rPr>
          <w:rFonts w:ascii="Maiandra GD" w:hAnsi="Maiandra GD"/>
        </w:rPr>
        <w:t> :</w:t>
      </w:r>
    </w:p>
    <w:p w14:paraId="76583630" w14:textId="77777777" w:rsidR="00991EC7" w:rsidRPr="0053017E" w:rsidRDefault="00991EC7" w:rsidP="007234B4">
      <w:pPr>
        <w:rPr>
          <w:rFonts w:ascii="Maiandra GD" w:hAnsi="Maiandra GD"/>
        </w:rPr>
      </w:pPr>
      <w:r w:rsidRPr="0053017E">
        <w:rPr>
          <w:rFonts w:ascii="Maiandra GD" w:hAnsi="Maiandra GD"/>
        </w:rPr>
        <w:t>Complément de voie</w:t>
      </w:r>
      <w:r w:rsidR="009F6E62" w:rsidRPr="0053017E">
        <w:rPr>
          <w:rFonts w:ascii="Maiandra GD" w:hAnsi="Maiandra GD"/>
        </w:rPr>
        <w:t> :</w:t>
      </w:r>
    </w:p>
    <w:p w14:paraId="458FE34A" w14:textId="77777777" w:rsidR="00991EC7" w:rsidRPr="0053017E" w:rsidRDefault="00991EC7" w:rsidP="007234B4">
      <w:pPr>
        <w:rPr>
          <w:rFonts w:ascii="Maiandra GD" w:hAnsi="Maiandra GD"/>
        </w:rPr>
      </w:pPr>
      <w:r w:rsidRPr="0053017E">
        <w:rPr>
          <w:rFonts w:ascii="Maiandra GD" w:hAnsi="Maiandra GD"/>
        </w:rPr>
        <w:t>Cedex</w:t>
      </w:r>
      <w:r w:rsidR="009F6E62" w:rsidRPr="0053017E">
        <w:rPr>
          <w:rFonts w:ascii="Maiandra GD" w:hAnsi="Maiandra GD"/>
        </w:rPr>
        <w:t> :</w:t>
      </w:r>
    </w:p>
    <w:p w14:paraId="3C0F671F" w14:textId="77777777" w:rsidR="00991EC7" w:rsidRPr="0053017E" w:rsidRDefault="00991EC7" w:rsidP="007234B4">
      <w:pPr>
        <w:rPr>
          <w:rFonts w:ascii="Maiandra GD" w:hAnsi="Maiandra GD"/>
        </w:rPr>
      </w:pPr>
      <w:r w:rsidRPr="0053017E">
        <w:rPr>
          <w:rFonts w:ascii="Maiandra GD" w:hAnsi="Maiandra GD"/>
        </w:rPr>
        <w:t>Commune</w:t>
      </w:r>
      <w:r w:rsidR="009F6E62" w:rsidRPr="0053017E">
        <w:rPr>
          <w:rFonts w:ascii="Maiandra GD" w:hAnsi="Maiandra GD"/>
        </w:rPr>
        <w:t> :</w:t>
      </w:r>
    </w:p>
    <w:p w14:paraId="473CECD4" w14:textId="77777777" w:rsidR="00E73279" w:rsidRDefault="00E73279" w:rsidP="007234B4">
      <w:pPr>
        <w:rPr>
          <w:rFonts w:ascii="Maiandra GD" w:hAnsi="Maiandra GD"/>
        </w:rPr>
      </w:pPr>
    </w:p>
    <w:p w14:paraId="19F44B45" w14:textId="4121C2DA" w:rsidR="00991EC7" w:rsidRPr="0053017E" w:rsidRDefault="009B7916" w:rsidP="007234B4">
      <w:pPr>
        <w:rPr>
          <w:rFonts w:ascii="Maiandra GD" w:hAnsi="Maiandra GD"/>
          <w:b/>
        </w:rPr>
      </w:pPr>
      <w:r w:rsidRPr="0053017E">
        <w:rPr>
          <w:rFonts w:ascii="Maiandra GD" w:hAnsi="Maiandra GD"/>
          <w:b/>
        </w:rPr>
        <w:t>1.</w:t>
      </w:r>
      <w:r w:rsidR="00C74F16">
        <w:rPr>
          <w:rFonts w:ascii="Maiandra GD" w:hAnsi="Maiandra GD"/>
          <w:b/>
        </w:rPr>
        <w:t>1.</w:t>
      </w:r>
      <w:r w:rsidRPr="0053017E">
        <w:rPr>
          <w:rFonts w:ascii="Maiandra GD" w:hAnsi="Maiandra GD"/>
          <w:b/>
        </w:rPr>
        <w:t xml:space="preserve">3. </w:t>
      </w:r>
      <w:r w:rsidR="00991EC7" w:rsidRPr="0053017E">
        <w:rPr>
          <w:rFonts w:ascii="Maiandra GD" w:hAnsi="Maiandra GD"/>
          <w:b/>
        </w:rPr>
        <w:t>Coordonnées</w:t>
      </w:r>
    </w:p>
    <w:p w14:paraId="4BF85F1F" w14:textId="77777777" w:rsidR="00991EC7" w:rsidRPr="0053017E" w:rsidRDefault="00991EC7" w:rsidP="007234B4">
      <w:pPr>
        <w:rPr>
          <w:rFonts w:ascii="Maiandra GD" w:hAnsi="Maiandra GD"/>
        </w:rPr>
      </w:pPr>
      <w:r w:rsidRPr="0053017E">
        <w:rPr>
          <w:rFonts w:ascii="Maiandra GD" w:hAnsi="Maiandra GD"/>
        </w:rPr>
        <w:t>Adresse mail</w:t>
      </w:r>
      <w:r w:rsidR="009F6E62" w:rsidRPr="0053017E">
        <w:rPr>
          <w:rFonts w:ascii="Maiandra GD" w:hAnsi="Maiandra GD"/>
        </w:rPr>
        <w:t> :</w:t>
      </w:r>
    </w:p>
    <w:p w14:paraId="126605ED" w14:textId="77777777" w:rsidR="00991EC7" w:rsidRPr="0053017E" w:rsidRDefault="00991EC7" w:rsidP="008C72B2">
      <w:pPr>
        <w:pStyle w:val="Paragraphedeliste"/>
        <w:numPr>
          <w:ilvl w:val="0"/>
          <w:numId w:val="1"/>
        </w:numPr>
        <w:rPr>
          <w:rFonts w:ascii="Maiandra GD" w:hAnsi="Maiandra GD"/>
        </w:rPr>
      </w:pPr>
      <w:r w:rsidRPr="0053017E">
        <w:rPr>
          <w:rFonts w:ascii="Maiandra GD" w:hAnsi="Maiandra GD"/>
        </w:rPr>
        <w:t>A pris connaissance que cette adresse mail sera celle utilisée par le Département du Pas-de-Calais pour toute correspondance</w:t>
      </w:r>
    </w:p>
    <w:p w14:paraId="6EFE0A85" w14:textId="77777777" w:rsidR="00991EC7" w:rsidRPr="0053017E" w:rsidRDefault="00991EC7" w:rsidP="007234B4">
      <w:pPr>
        <w:rPr>
          <w:rFonts w:ascii="Maiandra GD" w:hAnsi="Maiandra GD"/>
        </w:rPr>
      </w:pPr>
      <w:r w:rsidRPr="0053017E">
        <w:rPr>
          <w:rFonts w:ascii="Maiandra GD" w:hAnsi="Maiandra GD"/>
        </w:rPr>
        <w:t>Téléphone</w:t>
      </w:r>
      <w:r w:rsidR="009F6E62" w:rsidRPr="0053017E">
        <w:rPr>
          <w:rFonts w:ascii="Maiandra GD" w:hAnsi="Maiandra GD"/>
        </w:rPr>
        <w:t> :</w:t>
      </w:r>
    </w:p>
    <w:p w14:paraId="22E67DB7" w14:textId="77777777" w:rsidR="00991EC7" w:rsidRPr="0053017E" w:rsidRDefault="00991EC7" w:rsidP="007234B4">
      <w:pPr>
        <w:rPr>
          <w:rFonts w:ascii="Maiandra GD" w:hAnsi="Maiandra GD"/>
        </w:rPr>
      </w:pPr>
      <w:r w:rsidRPr="0053017E">
        <w:rPr>
          <w:rFonts w:ascii="Maiandra GD" w:hAnsi="Maiandra GD"/>
        </w:rPr>
        <w:t>Site internet</w:t>
      </w:r>
      <w:r w:rsidR="009F6E62" w:rsidRPr="0053017E">
        <w:rPr>
          <w:rFonts w:ascii="Maiandra GD" w:hAnsi="Maiandra GD"/>
        </w:rPr>
        <w:t> :</w:t>
      </w:r>
    </w:p>
    <w:p w14:paraId="7F719072" w14:textId="77777777" w:rsidR="009F6E62" w:rsidRPr="0053017E" w:rsidRDefault="009F6E62" w:rsidP="007234B4">
      <w:pPr>
        <w:rPr>
          <w:rFonts w:ascii="Maiandra GD" w:hAnsi="Maiandra GD"/>
        </w:rPr>
      </w:pPr>
    </w:p>
    <w:p w14:paraId="42BF63BE" w14:textId="408B11F7" w:rsidR="00991EC7" w:rsidRPr="0053017E" w:rsidRDefault="009B7916" w:rsidP="007234B4">
      <w:pPr>
        <w:rPr>
          <w:rFonts w:ascii="Maiandra GD" w:hAnsi="Maiandra GD"/>
          <w:b/>
        </w:rPr>
      </w:pPr>
      <w:r w:rsidRPr="0053017E">
        <w:rPr>
          <w:rFonts w:ascii="Maiandra GD" w:hAnsi="Maiandra GD"/>
          <w:b/>
        </w:rPr>
        <w:t>1.</w:t>
      </w:r>
      <w:r w:rsidR="00C74F16">
        <w:rPr>
          <w:rFonts w:ascii="Maiandra GD" w:hAnsi="Maiandra GD"/>
          <w:b/>
        </w:rPr>
        <w:t>1.</w:t>
      </w:r>
      <w:r w:rsidRPr="0053017E">
        <w:rPr>
          <w:rFonts w:ascii="Maiandra GD" w:hAnsi="Maiandra GD"/>
          <w:b/>
        </w:rPr>
        <w:t xml:space="preserve">4. </w:t>
      </w:r>
      <w:r w:rsidR="00991EC7" w:rsidRPr="0053017E">
        <w:rPr>
          <w:rFonts w:ascii="Maiandra GD" w:hAnsi="Maiandra GD"/>
          <w:b/>
        </w:rPr>
        <w:t xml:space="preserve">Identification du </w:t>
      </w:r>
      <w:proofErr w:type="spellStart"/>
      <w:proofErr w:type="gramStart"/>
      <w:r w:rsidR="00991EC7" w:rsidRPr="0053017E">
        <w:rPr>
          <w:rFonts w:ascii="Maiandra GD" w:hAnsi="Maiandra GD"/>
          <w:b/>
        </w:rPr>
        <w:t>représentant</w:t>
      </w:r>
      <w:r w:rsidR="009F6E62" w:rsidRPr="0053017E">
        <w:rPr>
          <w:rFonts w:ascii="Maiandra GD" w:hAnsi="Maiandra GD"/>
          <w:b/>
        </w:rPr>
        <w:t>.e</w:t>
      </w:r>
      <w:proofErr w:type="spellEnd"/>
      <w:proofErr w:type="gramEnd"/>
    </w:p>
    <w:p w14:paraId="43625374" w14:textId="77777777" w:rsidR="008C72B2" w:rsidRPr="0053017E" w:rsidRDefault="00991EC7" w:rsidP="007234B4">
      <w:pPr>
        <w:rPr>
          <w:rFonts w:ascii="Maiandra GD" w:hAnsi="Maiandra GD"/>
        </w:rPr>
      </w:pPr>
      <w:r w:rsidRPr="0053017E">
        <w:rPr>
          <w:rFonts w:ascii="Maiandra GD" w:hAnsi="Maiandra GD"/>
        </w:rPr>
        <w:t>Nom</w:t>
      </w:r>
      <w:r w:rsidR="008C72B2" w:rsidRPr="0053017E">
        <w:rPr>
          <w:rFonts w:ascii="Maiandra GD" w:hAnsi="Maiandra GD"/>
        </w:rPr>
        <w:t> :</w:t>
      </w:r>
    </w:p>
    <w:p w14:paraId="2E286468" w14:textId="77777777" w:rsidR="00991EC7" w:rsidRPr="0053017E" w:rsidRDefault="00991EC7" w:rsidP="007234B4">
      <w:pPr>
        <w:rPr>
          <w:rFonts w:ascii="Maiandra GD" w:hAnsi="Maiandra GD"/>
        </w:rPr>
      </w:pPr>
      <w:r w:rsidRPr="0053017E">
        <w:rPr>
          <w:rFonts w:ascii="Maiandra GD" w:hAnsi="Maiandra GD"/>
        </w:rPr>
        <w:t>Prénom</w:t>
      </w:r>
      <w:r w:rsidR="009F6E62" w:rsidRPr="0053017E">
        <w:rPr>
          <w:rFonts w:ascii="Maiandra GD" w:hAnsi="Maiandra GD"/>
        </w:rPr>
        <w:t> :</w:t>
      </w:r>
    </w:p>
    <w:p w14:paraId="5EA0A666" w14:textId="77777777" w:rsidR="00991EC7" w:rsidRPr="0053017E" w:rsidRDefault="00991EC7" w:rsidP="007234B4">
      <w:pPr>
        <w:rPr>
          <w:rFonts w:ascii="Maiandra GD" w:hAnsi="Maiandra GD"/>
        </w:rPr>
      </w:pPr>
      <w:r w:rsidRPr="0053017E">
        <w:rPr>
          <w:rFonts w:ascii="Maiandra GD" w:hAnsi="Maiandra GD"/>
        </w:rPr>
        <w:t>Fonction</w:t>
      </w:r>
      <w:r w:rsidR="009F6E62" w:rsidRPr="0053017E">
        <w:rPr>
          <w:rFonts w:ascii="Maiandra GD" w:hAnsi="Maiandra GD"/>
        </w:rPr>
        <w:t> :</w:t>
      </w:r>
    </w:p>
    <w:p w14:paraId="541C6EDF" w14:textId="3A484C2D" w:rsidR="009F6E62" w:rsidRDefault="009F6E62" w:rsidP="007234B4">
      <w:pPr>
        <w:rPr>
          <w:rFonts w:ascii="Maiandra GD" w:hAnsi="Maiandra GD"/>
        </w:rPr>
      </w:pPr>
    </w:p>
    <w:p w14:paraId="029F3B62" w14:textId="31B5DAB2" w:rsidR="007B6BC5" w:rsidRDefault="007B6BC5" w:rsidP="007234B4">
      <w:pPr>
        <w:rPr>
          <w:rFonts w:ascii="Maiandra GD" w:hAnsi="Maiandra GD"/>
        </w:rPr>
      </w:pPr>
    </w:p>
    <w:p w14:paraId="2893AC12" w14:textId="77777777" w:rsidR="007B6BC5" w:rsidRPr="0053017E" w:rsidRDefault="007B6BC5" w:rsidP="007234B4">
      <w:pPr>
        <w:rPr>
          <w:rFonts w:ascii="Maiandra GD" w:hAnsi="Maiandra GD"/>
        </w:rPr>
      </w:pPr>
    </w:p>
    <w:p w14:paraId="61D6365A" w14:textId="6AF952A4" w:rsidR="00991EC7" w:rsidRPr="0053017E" w:rsidRDefault="009B7916" w:rsidP="007234B4">
      <w:pPr>
        <w:rPr>
          <w:rFonts w:ascii="Maiandra GD" w:hAnsi="Maiandra GD"/>
          <w:b/>
        </w:rPr>
      </w:pPr>
      <w:r w:rsidRPr="0053017E">
        <w:rPr>
          <w:rFonts w:ascii="Maiandra GD" w:hAnsi="Maiandra GD"/>
          <w:b/>
        </w:rPr>
        <w:t>1.</w:t>
      </w:r>
      <w:r w:rsidR="00C74F16">
        <w:rPr>
          <w:rFonts w:ascii="Maiandra GD" w:hAnsi="Maiandra GD"/>
          <w:b/>
        </w:rPr>
        <w:t>1.</w:t>
      </w:r>
      <w:r w:rsidRPr="0053017E">
        <w:rPr>
          <w:rFonts w:ascii="Maiandra GD" w:hAnsi="Maiandra GD"/>
          <w:b/>
        </w:rPr>
        <w:t xml:space="preserve">5. </w:t>
      </w:r>
      <w:proofErr w:type="spellStart"/>
      <w:r w:rsidR="00991EC7" w:rsidRPr="0053017E">
        <w:rPr>
          <w:rFonts w:ascii="Maiandra GD" w:hAnsi="Maiandra GD"/>
          <w:b/>
        </w:rPr>
        <w:t>Correspondant</w:t>
      </w:r>
      <w:r w:rsidRPr="0053017E">
        <w:rPr>
          <w:rFonts w:ascii="Maiandra GD" w:hAnsi="Maiandra GD"/>
          <w:b/>
        </w:rPr>
        <w:t>.e</w:t>
      </w:r>
      <w:proofErr w:type="spellEnd"/>
      <w:r w:rsidR="00991EC7" w:rsidRPr="0053017E">
        <w:rPr>
          <w:rFonts w:ascii="Maiandra GD" w:hAnsi="Maiandra GD"/>
          <w:b/>
        </w:rPr>
        <w:t>/</w:t>
      </w:r>
      <w:proofErr w:type="spellStart"/>
      <w:proofErr w:type="gramStart"/>
      <w:r w:rsidR="00991EC7" w:rsidRPr="0053017E">
        <w:rPr>
          <w:rFonts w:ascii="Maiandra GD" w:hAnsi="Maiandra GD"/>
          <w:b/>
        </w:rPr>
        <w:t>chargé.e</w:t>
      </w:r>
      <w:proofErr w:type="spellEnd"/>
      <w:proofErr w:type="gramEnd"/>
      <w:r w:rsidR="00991EC7" w:rsidRPr="0053017E">
        <w:rPr>
          <w:rFonts w:ascii="Maiandra GD" w:hAnsi="Maiandra GD"/>
          <w:b/>
        </w:rPr>
        <w:t xml:space="preserve"> du suivi de dossier</w:t>
      </w:r>
    </w:p>
    <w:p w14:paraId="71F016A0" w14:textId="77777777" w:rsidR="00991EC7" w:rsidRPr="0053017E" w:rsidRDefault="00991EC7" w:rsidP="007234B4">
      <w:pPr>
        <w:rPr>
          <w:rFonts w:ascii="Maiandra GD" w:hAnsi="Maiandra GD"/>
        </w:rPr>
      </w:pPr>
      <w:r w:rsidRPr="0053017E">
        <w:rPr>
          <w:rFonts w:ascii="Maiandra GD" w:hAnsi="Maiandra GD"/>
        </w:rPr>
        <w:t>Nom</w:t>
      </w:r>
      <w:r w:rsidR="009F6E62" w:rsidRPr="0053017E">
        <w:rPr>
          <w:rFonts w:ascii="Maiandra GD" w:hAnsi="Maiandra GD"/>
        </w:rPr>
        <w:t> :</w:t>
      </w:r>
    </w:p>
    <w:p w14:paraId="22A0E29A" w14:textId="77777777" w:rsidR="00991EC7" w:rsidRPr="0053017E" w:rsidRDefault="00991EC7" w:rsidP="007234B4">
      <w:pPr>
        <w:rPr>
          <w:rFonts w:ascii="Maiandra GD" w:hAnsi="Maiandra GD"/>
        </w:rPr>
      </w:pPr>
      <w:r w:rsidRPr="0053017E">
        <w:rPr>
          <w:rFonts w:ascii="Maiandra GD" w:hAnsi="Maiandra GD"/>
        </w:rPr>
        <w:t>Prénom</w:t>
      </w:r>
      <w:r w:rsidR="009F6E62" w:rsidRPr="0053017E">
        <w:rPr>
          <w:rFonts w:ascii="Maiandra GD" w:hAnsi="Maiandra GD"/>
        </w:rPr>
        <w:t> :</w:t>
      </w:r>
    </w:p>
    <w:p w14:paraId="1121E5C5" w14:textId="77777777" w:rsidR="00991EC7" w:rsidRPr="0053017E" w:rsidRDefault="00991EC7" w:rsidP="007234B4">
      <w:pPr>
        <w:rPr>
          <w:rFonts w:ascii="Maiandra GD" w:hAnsi="Maiandra GD"/>
        </w:rPr>
      </w:pPr>
      <w:r w:rsidRPr="0053017E">
        <w:rPr>
          <w:rFonts w:ascii="Maiandra GD" w:hAnsi="Maiandra GD"/>
        </w:rPr>
        <w:t>Fonction</w:t>
      </w:r>
      <w:r w:rsidR="009F6E62" w:rsidRPr="0053017E">
        <w:rPr>
          <w:rFonts w:ascii="Maiandra GD" w:hAnsi="Maiandra GD"/>
        </w:rPr>
        <w:t> :</w:t>
      </w:r>
    </w:p>
    <w:p w14:paraId="5C787667" w14:textId="77777777" w:rsidR="00991EC7" w:rsidRPr="0053017E" w:rsidRDefault="00991EC7" w:rsidP="007234B4">
      <w:pPr>
        <w:rPr>
          <w:rFonts w:ascii="Maiandra GD" w:hAnsi="Maiandra GD"/>
        </w:rPr>
      </w:pPr>
      <w:r w:rsidRPr="0053017E">
        <w:rPr>
          <w:rFonts w:ascii="Maiandra GD" w:hAnsi="Maiandra GD"/>
        </w:rPr>
        <w:t>Téléphone</w:t>
      </w:r>
      <w:r w:rsidR="009F6E62" w:rsidRPr="0053017E">
        <w:rPr>
          <w:rFonts w:ascii="Maiandra GD" w:hAnsi="Maiandra GD"/>
        </w:rPr>
        <w:t> :</w:t>
      </w:r>
    </w:p>
    <w:p w14:paraId="14634455" w14:textId="77777777" w:rsidR="00991EC7" w:rsidRPr="0053017E" w:rsidRDefault="00991EC7" w:rsidP="007234B4">
      <w:pPr>
        <w:rPr>
          <w:rFonts w:ascii="Maiandra GD" w:hAnsi="Maiandra GD"/>
        </w:rPr>
      </w:pPr>
      <w:r w:rsidRPr="0053017E">
        <w:rPr>
          <w:rFonts w:ascii="Maiandra GD" w:hAnsi="Maiandra GD"/>
        </w:rPr>
        <w:t>Adresse mail</w:t>
      </w:r>
      <w:r w:rsidR="009F6E62" w:rsidRPr="0053017E">
        <w:rPr>
          <w:rFonts w:ascii="Maiandra GD" w:hAnsi="Maiandra GD"/>
        </w:rPr>
        <w:t> :</w:t>
      </w:r>
    </w:p>
    <w:p w14:paraId="3F412E78" w14:textId="77777777" w:rsidR="009B7916" w:rsidRPr="0053017E" w:rsidRDefault="009B7916" w:rsidP="007234B4">
      <w:pPr>
        <w:rPr>
          <w:rFonts w:ascii="Maiandra GD" w:hAnsi="Maiandra GD"/>
        </w:rPr>
      </w:pPr>
    </w:p>
    <w:p w14:paraId="42A09746" w14:textId="698B6E6E" w:rsidR="009B7916" w:rsidRPr="0053017E" w:rsidRDefault="00C74F16" w:rsidP="009F6E62">
      <w:pPr>
        <w:shd w:val="clear" w:color="auto" w:fill="C6D9F1" w:themeFill="text2" w:themeFillTint="33"/>
        <w:rPr>
          <w:rFonts w:ascii="Maiandra GD" w:hAnsi="Maiandra GD"/>
          <w:b/>
          <w:color w:val="31849B" w:themeColor="accent5" w:themeShade="BF"/>
        </w:rPr>
      </w:pPr>
      <w:r>
        <w:rPr>
          <w:rFonts w:ascii="Maiandra GD" w:hAnsi="Maiandra GD"/>
          <w:b/>
          <w:color w:val="31849B" w:themeColor="accent5" w:themeShade="BF"/>
        </w:rPr>
        <w:t>1.</w:t>
      </w:r>
      <w:r w:rsidR="009B7916" w:rsidRPr="0053017E">
        <w:rPr>
          <w:rFonts w:ascii="Maiandra GD" w:hAnsi="Maiandra GD"/>
          <w:b/>
          <w:color w:val="31849B" w:themeColor="accent5" w:themeShade="BF"/>
        </w:rPr>
        <w:t xml:space="preserve">2. </w:t>
      </w:r>
      <w:r w:rsidR="009F6E62" w:rsidRPr="0053017E">
        <w:rPr>
          <w:rFonts w:ascii="Maiandra GD" w:hAnsi="Maiandra GD"/>
          <w:b/>
          <w:color w:val="31849B" w:themeColor="accent5" w:themeShade="BF"/>
        </w:rPr>
        <w:t>DONN</w:t>
      </w:r>
      <w:r w:rsidR="009F6E62" w:rsidRPr="0053017E">
        <w:rPr>
          <w:rFonts w:ascii="Maiandra GD" w:hAnsi="Maiandra GD" w:cstheme="minorHAnsi"/>
          <w:b/>
          <w:color w:val="31849B" w:themeColor="accent5" w:themeShade="BF"/>
        </w:rPr>
        <w:t>É</w:t>
      </w:r>
      <w:r w:rsidR="009F6E62" w:rsidRPr="0053017E">
        <w:rPr>
          <w:rFonts w:ascii="Maiandra GD" w:hAnsi="Maiandra GD"/>
          <w:b/>
          <w:color w:val="31849B" w:themeColor="accent5" w:themeShade="BF"/>
        </w:rPr>
        <w:t>ES ADMINISTRATIVES</w:t>
      </w:r>
      <w:r w:rsidR="00715759" w:rsidRPr="0053017E">
        <w:rPr>
          <w:rFonts w:ascii="Maiandra GD" w:hAnsi="Maiandra GD"/>
          <w:b/>
          <w:color w:val="31849B" w:themeColor="accent5" w:themeShade="BF"/>
        </w:rPr>
        <w:t xml:space="preserve"> (</w:t>
      </w:r>
      <w:r w:rsidR="00715759" w:rsidRPr="0053017E">
        <w:rPr>
          <w:rFonts w:ascii="Maiandra GD" w:hAnsi="Maiandra GD" w:cstheme="minorHAnsi"/>
          <w:b/>
          <w:color w:val="31849B" w:themeColor="accent5" w:themeShade="BF"/>
        </w:rPr>
        <w:t>À</w:t>
      </w:r>
      <w:r w:rsidR="00715759" w:rsidRPr="0053017E">
        <w:rPr>
          <w:rFonts w:ascii="Maiandra GD" w:hAnsi="Maiandra GD"/>
          <w:b/>
          <w:color w:val="31849B" w:themeColor="accent5" w:themeShade="BF"/>
        </w:rPr>
        <w:t xml:space="preserve"> COMPL</w:t>
      </w:r>
      <w:r w:rsidR="00715759" w:rsidRPr="0053017E">
        <w:rPr>
          <w:rFonts w:ascii="Maiandra GD" w:hAnsi="Maiandra GD" w:cstheme="minorHAnsi"/>
          <w:b/>
          <w:color w:val="31849B" w:themeColor="accent5" w:themeShade="BF"/>
        </w:rPr>
        <w:t>É</w:t>
      </w:r>
      <w:r w:rsidR="00715759" w:rsidRPr="0053017E">
        <w:rPr>
          <w:rFonts w:ascii="Maiandra GD" w:hAnsi="Maiandra GD"/>
          <w:b/>
          <w:color w:val="31849B" w:themeColor="accent5" w:themeShade="BF"/>
        </w:rPr>
        <w:t>TER UNIQUEMENT POUR LES ASSOCIATIONS)</w:t>
      </w:r>
    </w:p>
    <w:p w14:paraId="25D81E91" w14:textId="3E4743D8" w:rsidR="009B7916" w:rsidRPr="0053017E" w:rsidRDefault="00C74F16" w:rsidP="007234B4">
      <w:pPr>
        <w:rPr>
          <w:rFonts w:ascii="Maiandra GD" w:hAnsi="Maiandra GD"/>
          <w:b/>
        </w:rPr>
      </w:pPr>
      <w:r>
        <w:rPr>
          <w:rFonts w:ascii="Maiandra GD" w:hAnsi="Maiandra GD"/>
          <w:b/>
        </w:rPr>
        <w:t>1.2</w:t>
      </w:r>
      <w:r w:rsidR="009F6E62" w:rsidRPr="0053017E">
        <w:rPr>
          <w:rFonts w:ascii="Maiandra GD" w:hAnsi="Maiandra GD"/>
          <w:b/>
        </w:rPr>
        <w:t>.</w:t>
      </w:r>
      <w:r>
        <w:rPr>
          <w:rFonts w:ascii="Maiandra GD" w:hAnsi="Maiandra GD"/>
          <w:b/>
        </w:rPr>
        <w:t>1.</w:t>
      </w:r>
      <w:r w:rsidR="009F6E62" w:rsidRPr="0053017E">
        <w:rPr>
          <w:rFonts w:ascii="Maiandra GD" w:hAnsi="Maiandra GD"/>
          <w:b/>
        </w:rPr>
        <w:t xml:space="preserve"> </w:t>
      </w:r>
      <w:r w:rsidR="009B7916" w:rsidRPr="0053017E">
        <w:rPr>
          <w:rFonts w:ascii="Maiandra GD" w:hAnsi="Maiandra GD"/>
          <w:b/>
        </w:rPr>
        <w:t>Agrément(s) administratif(s)</w:t>
      </w:r>
    </w:p>
    <w:p w14:paraId="6F1954C0" w14:textId="07B2D50F" w:rsidR="00736BE5" w:rsidRPr="0053017E" w:rsidRDefault="00632998" w:rsidP="007234B4">
      <w:pPr>
        <w:rPr>
          <w:rFonts w:ascii="Maiandra GD" w:hAnsi="Maiandra GD"/>
        </w:rPr>
      </w:pPr>
      <w:r>
        <w:rPr>
          <w:rFonts w:ascii="Maiandra GD" w:hAnsi="Maiandra GD"/>
        </w:rPr>
        <w:t>Votre structure bénéficie-</w:t>
      </w:r>
      <w:r w:rsidR="00736BE5" w:rsidRPr="0053017E">
        <w:rPr>
          <w:rFonts w:ascii="Maiandra GD" w:hAnsi="Maiandra GD"/>
        </w:rPr>
        <w:t>t-elle d’agrément(s) administratif(s)</w:t>
      </w:r>
      <w:r w:rsidR="009F6E62" w:rsidRPr="0053017E">
        <w:rPr>
          <w:rFonts w:ascii="Maiandra GD" w:hAnsi="Maiandra GD"/>
        </w:rPr>
        <w:t> ?</w:t>
      </w:r>
    </w:p>
    <w:tbl>
      <w:tblPr>
        <w:tblStyle w:val="Grilledutableau"/>
        <w:tblW w:w="0" w:type="auto"/>
        <w:tblLook w:val="04A0" w:firstRow="1" w:lastRow="0" w:firstColumn="1" w:lastColumn="0" w:noHBand="0" w:noVBand="1"/>
      </w:tblPr>
      <w:tblGrid>
        <w:gridCol w:w="3020"/>
        <w:gridCol w:w="3021"/>
        <w:gridCol w:w="3021"/>
      </w:tblGrid>
      <w:tr w:rsidR="00736BE5" w:rsidRPr="0053017E" w14:paraId="56D14245" w14:textId="77777777" w:rsidTr="001029DF">
        <w:tc>
          <w:tcPr>
            <w:tcW w:w="3020" w:type="dxa"/>
            <w:shd w:val="clear" w:color="auto" w:fill="EEECE1" w:themeFill="background2"/>
          </w:tcPr>
          <w:p w14:paraId="39D52CCE" w14:textId="77777777" w:rsidR="00736BE5" w:rsidRPr="0053017E" w:rsidRDefault="00736BE5" w:rsidP="009F6E62">
            <w:pPr>
              <w:jc w:val="center"/>
              <w:rPr>
                <w:rFonts w:ascii="Maiandra GD" w:hAnsi="Maiandra GD"/>
                <w:b/>
              </w:rPr>
            </w:pPr>
            <w:r w:rsidRPr="0053017E">
              <w:rPr>
                <w:rFonts w:ascii="Maiandra GD" w:hAnsi="Maiandra GD"/>
                <w:b/>
              </w:rPr>
              <w:t>Type d’agrément</w:t>
            </w:r>
          </w:p>
        </w:tc>
        <w:tc>
          <w:tcPr>
            <w:tcW w:w="3021" w:type="dxa"/>
            <w:shd w:val="clear" w:color="auto" w:fill="EEECE1" w:themeFill="background2"/>
          </w:tcPr>
          <w:p w14:paraId="4224B9C5" w14:textId="77777777" w:rsidR="00736BE5" w:rsidRPr="0053017E" w:rsidRDefault="00736BE5" w:rsidP="009F6E62">
            <w:pPr>
              <w:jc w:val="center"/>
              <w:rPr>
                <w:rFonts w:ascii="Maiandra GD" w:hAnsi="Maiandra GD"/>
                <w:b/>
              </w:rPr>
            </w:pPr>
            <w:r w:rsidRPr="0053017E">
              <w:rPr>
                <w:rFonts w:ascii="Maiandra GD" w:hAnsi="Maiandra GD"/>
                <w:b/>
              </w:rPr>
              <w:t>Attribué par</w:t>
            </w:r>
          </w:p>
        </w:tc>
        <w:tc>
          <w:tcPr>
            <w:tcW w:w="3021" w:type="dxa"/>
            <w:shd w:val="clear" w:color="auto" w:fill="EEECE1" w:themeFill="background2"/>
          </w:tcPr>
          <w:p w14:paraId="15F799BA" w14:textId="77777777" w:rsidR="00736BE5" w:rsidRPr="0053017E" w:rsidRDefault="00736BE5" w:rsidP="009F6E62">
            <w:pPr>
              <w:jc w:val="center"/>
              <w:rPr>
                <w:rFonts w:ascii="Maiandra GD" w:hAnsi="Maiandra GD"/>
                <w:b/>
              </w:rPr>
            </w:pPr>
            <w:r w:rsidRPr="0053017E">
              <w:rPr>
                <w:rFonts w:ascii="Maiandra GD" w:hAnsi="Maiandra GD"/>
                <w:b/>
              </w:rPr>
              <w:t>En date du</w:t>
            </w:r>
          </w:p>
        </w:tc>
      </w:tr>
      <w:tr w:rsidR="00736BE5" w:rsidRPr="0053017E" w14:paraId="165E515F" w14:textId="77777777" w:rsidTr="00736BE5">
        <w:tc>
          <w:tcPr>
            <w:tcW w:w="3020" w:type="dxa"/>
          </w:tcPr>
          <w:p w14:paraId="34E838C5" w14:textId="77777777" w:rsidR="00736BE5" w:rsidRPr="0053017E" w:rsidRDefault="00736BE5" w:rsidP="007234B4">
            <w:pPr>
              <w:rPr>
                <w:rFonts w:ascii="Maiandra GD" w:hAnsi="Maiandra GD"/>
              </w:rPr>
            </w:pPr>
          </w:p>
          <w:p w14:paraId="4BD6A007" w14:textId="77777777" w:rsidR="001029DF" w:rsidRPr="0053017E" w:rsidRDefault="001029DF" w:rsidP="007234B4">
            <w:pPr>
              <w:rPr>
                <w:rFonts w:ascii="Maiandra GD" w:hAnsi="Maiandra GD"/>
              </w:rPr>
            </w:pPr>
          </w:p>
        </w:tc>
        <w:tc>
          <w:tcPr>
            <w:tcW w:w="3021" w:type="dxa"/>
          </w:tcPr>
          <w:p w14:paraId="03C60ACF" w14:textId="77777777" w:rsidR="00736BE5" w:rsidRPr="0053017E" w:rsidRDefault="00736BE5" w:rsidP="007234B4">
            <w:pPr>
              <w:rPr>
                <w:rFonts w:ascii="Maiandra GD" w:hAnsi="Maiandra GD"/>
              </w:rPr>
            </w:pPr>
          </w:p>
        </w:tc>
        <w:tc>
          <w:tcPr>
            <w:tcW w:w="3021" w:type="dxa"/>
          </w:tcPr>
          <w:p w14:paraId="5F9947A4" w14:textId="77777777" w:rsidR="00736BE5" w:rsidRPr="0053017E" w:rsidRDefault="00736BE5" w:rsidP="007234B4">
            <w:pPr>
              <w:rPr>
                <w:rFonts w:ascii="Maiandra GD" w:hAnsi="Maiandra GD"/>
              </w:rPr>
            </w:pPr>
          </w:p>
        </w:tc>
      </w:tr>
      <w:tr w:rsidR="00736BE5" w:rsidRPr="0053017E" w14:paraId="74C3CBE8" w14:textId="77777777" w:rsidTr="00736BE5">
        <w:tc>
          <w:tcPr>
            <w:tcW w:w="3020" w:type="dxa"/>
          </w:tcPr>
          <w:p w14:paraId="3B64677A" w14:textId="77777777" w:rsidR="00736BE5" w:rsidRPr="0053017E" w:rsidRDefault="00736BE5" w:rsidP="007234B4">
            <w:pPr>
              <w:rPr>
                <w:rFonts w:ascii="Maiandra GD" w:hAnsi="Maiandra GD"/>
              </w:rPr>
            </w:pPr>
          </w:p>
          <w:p w14:paraId="15E2957B" w14:textId="77777777" w:rsidR="001029DF" w:rsidRPr="0053017E" w:rsidRDefault="001029DF" w:rsidP="007234B4">
            <w:pPr>
              <w:rPr>
                <w:rFonts w:ascii="Maiandra GD" w:hAnsi="Maiandra GD"/>
              </w:rPr>
            </w:pPr>
          </w:p>
        </w:tc>
        <w:tc>
          <w:tcPr>
            <w:tcW w:w="3021" w:type="dxa"/>
          </w:tcPr>
          <w:p w14:paraId="308D4136" w14:textId="77777777" w:rsidR="00736BE5" w:rsidRPr="0053017E" w:rsidRDefault="00736BE5" w:rsidP="007234B4">
            <w:pPr>
              <w:rPr>
                <w:rFonts w:ascii="Maiandra GD" w:hAnsi="Maiandra GD"/>
              </w:rPr>
            </w:pPr>
          </w:p>
        </w:tc>
        <w:tc>
          <w:tcPr>
            <w:tcW w:w="3021" w:type="dxa"/>
          </w:tcPr>
          <w:p w14:paraId="360B90EE" w14:textId="77777777" w:rsidR="00736BE5" w:rsidRPr="0053017E" w:rsidRDefault="00736BE5" w:rsidP="007234B4">
            <w:pPr>
              <w:rPr>
                <w:rFonts w:ascii="Maiandra GD" w:hAnsi="Maiandra GD"/>
              </w:rPr>
            </w:pPr>
          </w:p>
        </w:tc>
      </w:tr>
      <w:tr w:rsidR="00736BE5" w:rsidRPr="0053017E" w14:paraId="79C1672C" w14:textId="77777777" w:rsidTr="00736BE5">
        <w:tc>
          <w:tcPr>
            <w:tcW w:w="3020" w:type="dxa"/>
          </w:tcPr>
          <w:p w14:paraId="16726E22" w14:textId="77777777" w:rsidR="00736BE5" w:rsidRPr="0053017E" w:rsidRDefault="00736BE5" w:rsidP="007234B4">
            <w:pPr>
              <w:rPr>
                <w:rFonts w:ascii="Maiandra GD" w:hAnsi="Maiandra GD"/>
              </w:rPr>
            </w:pPr>
          </w:p>
          <w:p w14:paraId="3EF7C2BA" w14:textId="77777777" w:rsidR="001029DF" w:rsidRPr="0053017E" w:rsidRDefault="001029DF" w:rsidP="007234B4">
            <w:pPr>
              <w:rPr>
                <w:rFonts w:ascii="Maiandra GD" w:hAnsi="Maiandra GD"/>
              </w:rPr>
            </w:pPr>
          </w:p>
        </w:tc>
        <w:tc>
          <w:tcPr>
            <w:tcW w:w="3021" w:type="dxa"/>
          </w:tcPr>
          <w:p w14:paraId="41F63223" w14:textId="77777777" w:rsidR="00736BE5" w:rsidRPr="0053017E" w:rsidRDefault="00736BE5" w:rsidP="007234B4">
            <w:pPr>
              <w:rPr>
                <w:rFonts w:ascii="Maiandra GD" w:hAnsi="Maiandra GD"/>
              </w:rPr>
            </w:pPr>
          </w:p>
        </w:tc>
        <w:tc>
          <w:tcPr>
            <w:tcW w:w="3021" w:type="dxa"/>
          </w:tcPr>
          <w:p w14:paraId="1CEE3704" w14:textId="77777777" w:rsidR="00736BE5" w:rsidRPr="0053017E" w:rsidRDefault="00736BE5" w:rsidP="007234B4">
            <w:pPr>
              <w:rPr>
                <w:rFonts w:ascii="Maiandra GD" w:hAnsi="Maiandra GD"/>
              </w:rPr>
            </w:pPr>
          </w:p>
        </w:tc>
      </w:tr>
    </w:tbl>
    <w:p w14:paraId="0B9FF135" w14:textId="77777777" w:rsidR="00736BE5" w:rsidRPr="0053017E" w:rsidRDefault="00736BE5" w:rsidP="007234B4">
      <w:pPr>
        <w:rPr>
          <w:rFonts w:ascii="Maiandra GD" w:hAnsi="Maiandra GD"/>
        </w:rPr>
      </w:pPr>
    </w:p>
    <w:p w14:paraId="11F5393A" w14:textId="17B337D9" w:rsidR="00736BE5" w:rsidRPr="0053017E" w:rsidRDefault="00C74F16" w:rsidP="007234B4">
      <w:pPr>
        <w:rPr>
          <w:rFonts w:ascii="Maiandra GD" w:hAnsi="Maiandra GD"/>
          <w:b/>
        </w:rPr>
      </w:pPr>
      <w:r>
        <w:rPr>
          <w:rFonts w:ascii="Maiandra GD" w:hAnsi="Maiandra GD"/>
          <w:b/>
        </w:rPr>
        <w:t>1.</w:t>
      </w:r>
      <w:r w:rsidR="009F6E62" w:rsidRPr="0053017E">
        <w:rPr>
          <w:rFonts w:ascii="Maiandra GD" w:hAnsi="Maiandra GD"/>
          <w:b/>
        </w:rPr>
        <w:t xml:space="preserve">2.2. </w:t>
      </w:r>
      <w:r w:rsidR="00736BE5" w:rsidRPr="0053017E">
        <w:rPr>
          <w:rFonts w:ascii="Maiandra GD" w:hAnsi="Maiandra GD"/>
          <w:b/>
        </w:rPr>
        <w:t>Déclaration en préfecture</w:t>
      </w:r>
    </w:p>
    <w:p w14:paraId="07A117AD" w14:textId="77777777" w:rsidR="00736BE5" w:rsidRPr="0053017E" w:rsidRDefault="00736BE5" w:rsidP="007234B4">
      <w:pPr>
        <w:rPr>
          <w:rFonts w:ascii="Maiandra GD" w:hAnsi="Maiandra GD"/>
        </w:rPr>
      </w:pPr>
      <w:r w:rsidRPr="0053017E">
        <w:rPr>
          <w:rFonts w:ascii="Maiandra GD" w:hAnsi="Maiandra GD"/>
        </w:rPr>
        <w:t>Structure déclarée à la préfecture ou à la sous-préfecture de</w:t>
      </w:r>
      <w:r w:rsidR="009F6E62" w:rsidRPr="0053017E">
        <w:rPr>
          <w:rFonts w:ascii="Maiandra GD" w:hAnsi="Maiandra GD"/>
        </w:rPr>
        <w:t> :</w:t>
      </w:r>
    </w:p>
    <w:p w14:paraId="4A1604C4" w14:textId="77777777" w:rsidR="00736BE5" w:rsidRPr="0053017E" w:rsidRDefault="00736BE5" w:rsidP="007234B4">
      <w:pPr>
        <w:rPr>
          <w:rFonts w:ascii="Maiandra GD" w:hAnsi="Maiandra GD"/>
        </w:rPr>
      </w:pPr>
      <w:r w:rsidRPr="0053017E">
        <w:rPr>
          <w:rFonts w:ascii="Maiandra GD" w:hAnsi="Maiandra GD"/>
        </w:rPr>
        <w:t>Le</w:t>
      </w:r>
      <w:r w:rsidR="009F6E62" w:rsidRPr="0053017E">
        <w:rPr>
          <w:rFonts w:ascii="Maiandra GD" w:hAnsi="Maiandra GD"/>
        </w:rPr>
        <w:t> :</w:t>
      </w:r>
    </w:p>
    <w:p w14:paraId="49C1A087" w14:textId="77777777" w:rsidR="00736BE5" w:rsidRPr="0053017E" w:rsidRDefault="00736BE5" w:rsidP="007234B4">
      <w:pPr>
        <w:rPr>
          <w:rFonts w:ascii="Maiandra GD" w:hAnsi="Maiandra GD"/>
        </w:rPr>
      </w:pPr>
      <w:r w:rsidRPr="0053017E">
        <w:rPr>
          <w:rFonts w:ascii="Maiandra GD" w:hAnsi="Maiandra GD"/>
        </w:rPr>
        <w:t>N° de déclaration en préfecture</w:t>
      </w:r>
      <w:r w:rsidR="009F6E62" w:rsidRPr="0053017E">
        <w:rPr>
          <w:rFonts w:ascii="Maiandra GD" w:hAnsi="Maiandra GD"/>
        </w:rPr>
        <w:t> :</w:t>
      </w:r>
    </w:p>
    <w:p w14:paraId="24384644" w14:textId="77777777" w:rsidR="009F6E62" w:rsidRPr="0053017E" w:rsidRDefault="009F6E62" w:rsidP="007234B4">
      <w:pPr>
        <w:rPr>
          <w:rFonts w:ascii="Maiandra GD" w:hAnsi="Maiandra GD"/>
        </w:rPr>
      </w:pPr>
    </w:p>
    <w:p w14:paraId="7D5DA552" w14:textId="5E1FF54C" w:rsidR="00BC29C5" w:rsidRPr="0053017E" w:rsidRDefault="00C74F16" w:rsidP="007234B4">
      <w:pPr>
        <w:rPr>
          <w:rFonts w:ascii="Maiandra GD" w:hAnsi="Maiandra GD"/>
          <w:b/>
        </w:rPr>
      </w:pPr>
      <w:r>
        <w:rPr>
          <w:rFonts w:ascii="Maiandra GD" w:hAnsi="Maiandra GD"/>
          <w:b/>
        </w:rPr>
        <w:t>1.</w:t>
      </w:r>
      <w:r w:rsidR="0059158B">
        <w:rPr>
          <w:rFonts w:ascii="Maiandra GD" w:hAnsi="Maiandra GD"/>
          <w:b/>
        </w:rPr>
        <w:t>2.3</w:t>
      </w:r>
      <w:r w:rsidR="009F6E62" w:rsidRPr="0053017E">
        <w:rPr>
          <w:rFonts w:ascii="Maiandra GD" w:hAnsi="Maiandra GD"/>
          <w:b/>
        </w:rPr>
        <w:t xml:space="preserve">. </w:t>
      </w:r>
      <w:r w:rsidR="00BC29C5" w:rsidRPr="0053017E">
        <w:rPr>
          <w:rFonts w:ascii="Maiandra GD" w:hAnsi="Maiandra GD"/>
          <w:b/>
        </w:rPr>
        <w:t>Utilité publique</w:t>
      </w:r>
    </w:p>
    <w:p w14:paraId="0C9C2B1C" w14:textId="77777777" w:rsidR="00BC29C5" w:rsidRPr="0053017E" w:rsidRDefault="00BC29C5" w:rsidP="007234B4">
      <w:pPr>
        <w:rPr>
          <w:rFonts w:ascii="Maiandra GD" w:hAnsi="Maiandra GD"/>
        </w:rPr>
      </w:pPr>
      <w:r w:rsidRPr="0053017E">
        <w:rPr>
          <w:rFonts w:ascii="Maiandra GD" w:hAnsi="Maiandra GD"/>
        </w:rPr>
        <w:t>Votre structure est-elle reconnue d’utilité publique ?</w:t>
      </w:r>
    </w:p>
    <w:p w14:paraId="5E2E8F70" w14:textId="44D7E42D" w:rsidR="00BC29C5" w:rsidRPr="0053017E" w:rsidRDefault="00632998" w:rsidP="007234B4">
      <w:pPr>
        <w:rPr>
          <w:rFonts w:ascii="Maiandra GD" w:hAnsi="Maiandra GD"/>
        </w:rPr>
      </w:pPr>
      <w:r>
        <w:rPr>
          <w:rFonts w:ascii="Maiandra GD" w:hAnsi="Maiandra GD"/>
        </w:rPr>
        <w:t xml:space="preserve">Date de parution au </w:t>
      </w:r>
      <w:r w:rsidRPr="00632998">
        <w:rPr>
          <w:rFonts w:ascii="Maiandra GD" w:hAnsi="Maiandra GD"/>
          <w:i/>
        </w:rPr>
        <w:t>Journal o</w:t>
      </w:r>
      <w:r w:rsidR="00BC29C5" w:rsidRPr="00632998">
        <w:rPr>
          <w:rFonts w:ascii="Maiandra GD" w:hAnsi="Maiandra GD"/>
          <w:i/>
        </w:rPr>
        <w:t>fficiel</w:t>
      </w:r>
      <w:r w:rsidR="009F6E62" w:rsidRPr="0053017E">
        <w:rPr>
          <w:rFonts w:ascii="Maiandra GD" w:hAnsi="Maiandra GD"/>
        </w:rPr>
        <w:t> :</w:t>
      </w:r>
    </w:p>
    <w:p w14:paraId="3B41935B" w14:textId="77777777" w:rsidR="00BC29C5" w:rsidRPr="0053017E" w:rsidRDefault="00BC29C5" w:rsidP="007234B4">
      <w:pPr>
        <w:rPr>
          <w:rFonts w:ascii="Maiandra GD" w:hAnsi="Maiandra GD"/>
        </w:rPr>
      </w:pPr>
      <w:r w:rsidRPr="0053017E">
        <w:rPr>
          <w:rFonts w:ascii="Maiandra GD" w:hAnsi="Maiandra GD"/>
        </w:rPr>
        <w:t>Date de la dernière assemblée générale</w:t>
      </w:r>
      <w:r w:rsidR="009F6E62" w:rsidRPr="0053017E">
        <w:rPr>
          <w:rFonts w:ascii="Maiandra GD" w:hAnsi="Maiandra GD"/>
        </w:rPr>
        <w:t> :</w:t>
      </w:r>
    </w:p>
    <w:p w14:paraId="5DBED177" w14:textId="77777777" w:rsidR="009F6E62" w:rsidRPr="0053017E" w:rsidRDefault="009F6E62" w:rsidP="007234B4">
      <w:pPr>
        <w:rPr>
          <w:rFonts w:ascii="Maiandra GD" w:hAnsi="Maiandra GD"/>
        </w:rPr>
      </w:pPr>
    </w:p>
    <w:p w14:paraId="7C76A00A" w14:textId="47E573F9" w:rsidR="00BC29C5" w:rsidRPr="0053017E" w:rsidRDefault="00C74F16" w:rsidP="007234B4">
      <w:pPr>
        <w:rPr>
          <w:rFonts w:ascii="Maiandra GD" w:hAnsi="Maiandra GD"/>
          <w:b/>
        </w:rPr>
      </w:pPr>
      <w:r>
        <w:rPr>
          <w:rFonts w:ascii="Maiandra GD" w:hAnsi="Maiandra GD"/>
          <w:b/>
        </w:rPr>
        <w:t>1.</w:t>
      </w:r>
      <w:r w:rsidR="0059158B">
        <w:rPr>
          <w:rFonts w:ascii="Maiandra GD" w:hAnsi="Maiandra GD"/>
          <w:b/>
        </w:rPr>
        <w:t>2.4</w:t>
      </w:r>
      <w:r w:rsidR="009F6E62" w:rsidRPr="0053017E">
        <w:rPr>
          <w:rFonts w:ascii="Maiandra GD" w:hAnsi="Maiandra GD"/>
          <w:b/>
        </w:rPr>
        <w:t xml:space="preserve">. </w:t>
      </w:r>
      <w:r w:rsidR="001029DF" w:rsidRPr="0053017E">
        <w:rPr>
          <w:rFonts w:ascii="Maiandra GD" w:hAnsi="Maiandra GD"/>
          <w:b/>
        </w:rPr>
        <w:t>Expert-</w:t>
      </w:r>
      <w:r w:rsidR="00BC29C5" w:rsidRPr="0053017E">
        <w:rPr>
          <w:rFonts w:ascii="Maiandra GD" w:hAnsi="Maiandra GD"/>
          <w:b/>
        </w:rPr>
        <w:t>comptable</w:t>
      </w:r>
    </w:p>
    <w:p w14:paraId="6DE6895B" w14:textId="5BFB7CA8" w:rsidR="00BC29C5" w:rsidRPr="0053017E" w:rsidRDefault="00BC29C5" w:rsidP="007234B4">
      <w:pPr>
        <w:rPr>
          <w:rFonts w:ascii="Maiandra GD" w:hAnsi="Maiandra GD"/>
        </w:rPr>
      </w:pPr>
      <w:r w:rsidRPr="0053017E">
        <w:rPr>
          <w:rFonts w:ascii="Maiandra GD" w:hAnsi="Maiandra GD"/>
        </w:rPr>
        <w:t>Votre struc</w:t>
      </w:r>
      <w:r w:rsidR="00632998">
        <w:rPr>
          <w:rFonts w:ascii="Maiandra GD" w:hAnsi="Maiandra GD"/>
        </w:rPr>
        <w:t>ture dispose-t-</w:t>
      </w:r>
      <w:r w:rsidR="001029DF" w:rsidRPr="0053017E">
        <w:rPr>
          <w:rFonts w:ascii="Maiandra GD" w:hAnsi="Maiandra GD"/>
        </w:rPr>
        <w:t>elle d’un expert-</w:t>
      </w:r>
      <w:r w:rsidRPr="0053017E">
        <w:rPr>
          <w:rFonts w:ascii="Maiandra GD" w:hAnsi="Maiandra GD"/>
        </w:rPr>
        <w:t>comptable ?</w:t>
      </w:r>
    </w:p>
    <w:p w14:paraId="40304D49" w14:textId="77777777" w:rsidR="00BC29C5" w:rsidRPr="0053017E" w:rsidRDefault="00BC29C5" w:rsidP="007234B4">
      <w:pPr>
        <w:rPr>
          <w:rFonts w:ascii="Maiandra GD" w:hAnsi="Maiandra GD"/>
        </w:rPr>
      </w:pPr>
      <w:r w:rsidRPr="0053017E">
        <w:rPr>
          <w:rFonts w:ascii="Maiandra GD" w:hAnsi="Maiandra GD"/>
        </w:rPr>
        <w:t>Nom</w:t>
      </w:r>
      <w:r w:rsidR="009F6E62" w:rsidRPr="0053017E">
        <w:rPr>
          <w:rFonts w:ascii="Maiandra GD" w:hAnsi="Maiandra GD"/>
        </w:rPr>
        <w:t> :</w:t>
      </w:r>
    </w:p>
    <w:p w14:paraId="1811D2A6" w14:textId="77777777" w:rsidR="00BC29C5" w:rsidRPr="0053017E" w:rsidRDefault="00BC29C5" w:rsidP="007234B4">
      <w:pPr>
        <w:rPr>
          <w:rFonts w:ascii="Maiandra GD" w:hAnsi="Maiandra GD"/>
        </w:rPr>
      </w:pPr>
      <w:r w:rsidRPr="0053017E">
        <w:rPr>
          <w:rFonts w:ascii="Maiandra GD" w:hAnsi="Maiandra GD"/>
        </w:rPr>
        <w:t>Prénom</w:t>
      </w:r>
      <w:r w:rsidR="009F6E62" w:rsidRPr="0053017E">
        <w:rPr>
          <w:rFonts w:ascii="Maiandra GD" w:hAnsi="Maiandra GD"/>
        </w:rPr>
        <w:t> :</w:t>
      </w:r>
    </w:p>
    <w:p w14:paraId="7ECAD7B5" w14:textId="428BF0D5" w:rsidR="00BC29C5" w:rsidRDefault="00BC29C5" w:rsidP="007234B4">
      <w:pPr>
        <w:rPr>
          <w:rFonts w:ascii="Maiandra GD" w:hAnsi="Maiandra GD"/>
        </w:rPr>
      </w:pPr>
      <w:r w:rsidRPr="0053017E">
        <w:rPr>
          <w:rFonts w:ascii="Maiandra GD" w:hAnsi="Maiandra GD"/>
        </w:rPr>
        <w:t>Adresse</w:t>
      </w:r>
      <w:r w:rsidR="009F6E62" w:rsidRPr="0053017E">
        <w:rPr>
          <w:rFonts w:ascii="Maiandra GD" w:hAnsi="Maiandra GD"/>
        </w:rPr>
        <w:t> :</w:t>
      </w:r>
    </w:p>
    <w:p w14:paraId="0DA2E93C" w14:textId="17212997" w:rsidR="0059158B" w:rsidRPr="00E73279" w:rsidRDefault="0059158B" w:rsidP="007234B4">
      <w:pPr>
        <w:rPr>
          <w:rFonts w:ascii="Maiandra GD" w:hAnsi="Maiandra GD"/>
        </w:rPr>
      </w:pPr>
      <w:r w:rsidRPr="00E73279">
        <w:rPr>
          <w:rFonts w:ascii="Maiandra GD" w:hAnsi="Maiandra GD"/>
        </w:rPr>
        <w:t>Téléphone :</w:t>
      </w:r>
    </w:p>
    <w:p w14:paraId="6E4534E8" w14:textId="0517F1BD" w:rsidR="0059158B" w:rsidRPr="00E73279" w:rsidRDefault="0059158B" w:rsidP="007234B4">
      <w:pPr>
        <w:rPr>
          <w:rFonts w:ascii="Maiandra GD" w:hAnsi="Maiandra GD"/>
        </w:rPr>
      </w:pPr>
      <w:r w:rsidRPr="00E73279">
        <w:rPr>
          <w:rFonts w:ascii="Maiandra GD" w:hAnsi="Maiandra GD"/>
        </w:rPr>
        <w:t>Courriel :</w:t>
      </w:r>
    </w:p>
    <w:p w14:paraId="095A5A2F" w14:textId="443CEB02" w:rsidR="0059158B" w:rsidRPr="0053017E" w:rsidRDefault="0059158B" w:rsidP="0059158B">
      <w:pPr>
        <w:rPr>
          <w:rFonts w:ascii="Maiandra GD" w:hAnsi="Maiandra GD"/>
          <w:b/>
        </w:rPr>
      </w:pPr>
      <w:r>
        <w:rPr>
          <w:rFonts w:ascii="Maiandra GD" w:hAnsi="Maiandra GD"/>
          <w:b/>
        </w:rPr>
        <w:t>1.</w:t>
      </w:r>
      <w:r w:rsidRPr="0053017E">
        <w:rPr>
          <w:rFonts w:ascii="Maiandra GD" w:hAnsi="Maiandra GD"/>
          <w:b/>
        </w:rPr>
        <w:t>2</w:t>
      </w:r>
      <w:r>
        <w:rPr>
          <w:rFonts w:ascii="Maiandra GD" w:hAnsi="Maiandra GD"/>
          <w:b/>
        </w:rPr>
        <w:t>.5</w:t>
      </w:r>
      <w:r w:rsidRPr="0053017E">
        <w:rPr>
          <w:rFonts w:ascii="Maiandra GD" w:hAnsi="Maiandra GD"/>
          <w:b/>
        </w:rPr>
        <w:t>. Commissaire aux comptes</w:t>
      </w:r>
    </w:p>
    <w:p w14:paraId="6A4261C9" w14:textId="77777777" w:rsidR="0059158B" w:rsidRPr="0053017E" w:rsidRDefault="0059158B" w:rsidP="0059158B">
      <w:pPr>
        <w:rPr>
          <w:rFonts w:ascii="Maiandra GD" w:hAnsi="Maiandra GD"/>
        </w:rPr>
      </w:pPr>
      <w:r w:rsidRPr="0053017E">
        <w:rPr>
          <w:rFonts w:ascii="Maiandra GD" w:hAnsi="Maiandra GD"/>
        </w:rPr>
        <w:t>La structure dispose t’elle d’un commissaire aux comptes ?</w:t>
      </w:r>
    </w:p>
    <w:p w14:paraId="0FAE5C60" w14:textId="77777777" w:rsidR="0059158B" w:rsidRPr="0053017E" w:rsidRDefault="0059158B" w:rsidP="0059158B">
      <w:pPr>
        <w:rPr>
          <w:rFonts w:ascii="Maiandra GD" w:hAnsi="Maiandra GD"/>
        </w:rPr>
      </w:pPr>
      <w:r w:rsidRPr="0053017E">
        <w:rPr>
          <w:rFonts w:ascii="Maiandra GD" w:hAnsi="Maiandra GD"/>
        </w:rPr>
        <w:t>Nom :</w:t>
      </w:r>
    </w:p>
    <w:p w14:paraId="2F1A881F" w14:textId="77777777" w:rsidR="0059158B" w:rsidRPr="0053017E" w:rsidRDefault="0059158B" w:rsidP="0059158B">
      <w:pPr>
        <w:rPr>
          <w:rFonts w:ascii="Maiandra GD" w:hAnsi="Maiandra GD"/>
        </w:rPr>
      </w:pPr>
      <w:r w:rsidRPr="0053017E">
        <w:rPr>
          <w:rFonts w:ascii="Maiandra GD" w:hAnsi="Maiandra GD"/>
        </w:rPr>
        <w:t>Prénom :</w:t>
      </w:r>
    </w:p>
    <w:p w14:paraId="27E4DE69" w14:textId="77777777" w:rsidR="0059158B" w:rsidRPr="0053017E" w:rsidRDefault="0059158B" w:rsidP="0059158B">
      <w:pPr>
        <w:rPr>
          <w:rFonts w:ascii="Maiandra GD" w:hAnsi="Maiandra GD"/>
        </w:rPr>
      </w:pPr>
      <w:r w:rsidRPr="0053017E">
        <w:rPr>
          <w:rFonts w:ascii="Maiandra GD" w:hAnsi="Maiandra GD"/>
        </w:rPr>
        <w:t>Adresse :</w:t>
      </w:r>
    </w:p>
    <w:p w14:paraId="1235311F" w14:textId="77777777" w:rsidR="0059158B" w:rsidRPr="0053017E" w:rsidRDefault="0059158B" w:rsidP="0059158B">
      <w:pPr>
        <w:rPr>
          <w:rFonts w:ascii="Maiandra GD" w:hAnsi="Maiandra GD"/>
        </w:rPr>
      </w:pPr>
      <w:r w:rsidRPr="0053017E">
        <w:rPr>
          <w:rFonts w:ascii="Maiandra GD" w:hAnsi="Maiandra GD"/>
        </w:rPr>
        <w:t>Téléphone :</w:t>
      </w:r>
    </w:p>
    <w:p w14:paraId="1DAA36F9" w14:textId="77777777" w:rsidR="0059158B" w:rsidRPr="0053017E" w:rsidRDefault="0059158B" w:rsidP="0059158B">
      <w:pPr>
        <w:rPr>
          <w:rFonts w:ascii="Maiandra GD" w:hAnsi="Maiandra GD"/>
        </w:rPr>
      </w:pPr>
      <w:r w:rsidRPr="0053017E">
        <w:rPr>
          <w:rFonts w:ascii="Maiandra GD" w:hAnsi="Maiandra GD"/>
        </w:rPr>
        <w:t>Courriel :</w:t>
      </w:r>
    </w:p>
    <w:p w14:paraId="46C23DCE" w14:textId="74B7E9FC" w:rsidR="009F6E62" w:rsidRPr="0053017E" w:rsidRDefault="009F6E62" w:rsidP="007234B4">
      <w:pPr>
        <w:rPr>
          <w:rFonts w:ascii="Maiandra GD" w:hAnsi="Maiandra GD"/>
        </w:rPr>
      </w:pPr>
    </w:p>
    <w:p w14:paraId="5AEB4C04" w14:textId="7FB7D6B5" w:rsidR="00BC29C5" w:rsidRPr="0053017E" w:rsidRDefault="00C74F16" w:rsidP="009F6E62">
      <w:pPr>
        <w:shd w:val="clear" w:color="auto" w:fill="C6D9F1" w:themeFill="text2" w:themeFillTint="33"/>
        <w:rPr>
          <w:rFonts w:ascii="Maiandra GD" w:hAnsi="Maiandra GD"/>
          <w:b/>
          <w:color w:val="365F91" w:themeColor="accent1" w:themeShade="BF"/>
        </w:rPr>
      </w:pPr>
      <w:r>
        <w:rPr>
          <w:rFonts w:ascii="Maiandra GD" w:hAnsi="Maiandra GD"/>
          <w:b/>
          <w:color w:val="365F91" w:themeColor="accent1" w:themeShade="BF"/>
        </w:rPr>
        <w:t>1.</w:t>
      </w:r>
      <w:r w:rsidR="009F6E62" w:rsidRPr="0053017E">
        <w:rPr>
          <w:rFonts w:ascii="Maiandra GD" w:hAnsi="Maiandra GD"/>
          <w:b/>
          <w:color w:val="365F91" w:themeColor="accent1" w:themeShade="BF"/>
        </w:rPr>
        <w:t>3. RESSOURCES HUMAINES</w:t>
      </w:r>
      <w:r w:rsidR="00715759" w:rsidRPr="0053017E">
        <w:rPr>
          <w:rFonts w:ascii="Maiandra GD" w:hAnsi="Maiandra GD"/>
          <w:b/>
          <w:color w:val="365F91" w:themeColor="accent1" w:themeShade="BF"/>
        </w:rPr>
        <w:t xml:space="preserve"> (</w:t>
      </w:r>
      <w:r w:rsidR="00715759" w:rsidRPr="0053017E">
        <w:rPr>
          <w:rFonts w:ascii="Maiandra GD" w:hAnsi="Maiandra GD" w:cstheme="minorHAnsi"/>
          <w:b/>
          <w:color w:val="365F91" w:themeColor="accent1" w:themeShade="BF"/>
        </w:rPr>
        <w:t>À</w:t>
      </w:r>
      <w:r w:rsidR="00715759" w:rsidRPr="0053017E">
        <w:rPr>
          <w:rFonts w:ascii="Maiandra GD" w:hAnsi="Maiandra GD"/>
          <w:b/>
          <w:color w:val="365F91" w:themeColor="accent1" w:themeShade="BF"/>
        </w:rPr>
        <w:t xml:space="preserve"> COMPL</w:t>
      </w:r>
      <w:r w:rsidR="00715759" w:rsidRPr="0053017E">
        <w:rPr>
          <w:rFonts w:ascii="Maiandra GD" w:hAnsi="Maiandra GD" w:cstheme="minorHAnsi"/>
          <w:b/>
          <w:color w:val="365F91" w:themeColor="accent1" w:themeShade="BF"/>
        </w:rPr>
        <w:t>É</w:t>
      </w:r>
      <w:r w:rsidR="00715759" w:rsidRPr="0053017E">
        <w:rPr>
          <w:rFonts w:ascii="Maiandra GD" w:hAnsi="Maiandra GD"/>
          <w:b/>
          <w:color w:val="365F91" w:themeColor="accent1" w:themeShade="BF"/>
        </w:rPr>
        <w:t>TER UNIQUEMENT POUR LES ASSOCIATIONS)</w:t>
      </w:r>
    </w:p>
    <w:p w14:paraId="0FD01B95" w14:textId="3673DFFF" w:rsidR="00873EB4" w:rsidRPr="00715759" w:rsidRDefault="00C74F16" w:rsidP="007234B4">
      <w:pPr>
        <w:rPr>
          <w:rFonts w:ascii="Maiandra GD" w:hAnsi="Maiandra GD"/>
          <w:b/>
        </w:rPr>
      </w:pPr>
      <w:r>
        <w:rPr>
          <w:rFonts w:ascii="Maiandra GD" w:hAnsi="Maiandra GD"/>
          <w:b/>
        </w:rPr>
        <w:t>1.</w:t>
      </w:r>
      <w:r w:rsidR="00141D27" w:rsidRPr="00715759">
        <w:rPr>
          <w:rFonts w:ascii="Maiandra GD" w:hAnsi="Maiandra GD"/>
          <w:b/>
        </w:rPr>
        <w:t xml:space="preserve">3.1. </w:t>
      </w:r>
      <w:proofErr w:type="spellStart"/>
      <w:proofErr w:type="gramStart"/>
      <w:r w:rsidR="009F6E62" w:rsidRPr="00715759">
        <w:rPr>
          <w:rFonts w:ascii="Maiandra GD" w:hAnsi="Maiandra GD"/>
          <w:b/>
        </w:rPr>
        <w:t>Adhérent.e.s</w:t>
      </w:r>
      <w:proofErr w:type="spellEnd"/>
      <w:proofErr w:type="gramEnd"/>
      <w:r w:rsidR="009F6E62" w:rsidRPr="00715759">
        <w:rPr>
          <w:rFonts w:ascii="Maiandra GD" w:hAnsi="Maiandra GD"/>
          <w:b/>
        </w:rPr>
        <w:t> </w:t>
      </w:r>
    </w:p>
    <w:p w14:paraId="3DBEECB5" w14:textId="77777777" w:rsidR="00873EB4" w:rsidRPr="00715759" w:rsidRDefault="00873EB4" w:rsidP="007234B4">
      <w:pPr>
        <w:rPr>
          <w:rFonts w:ascii="Maiandra GD" w:hAnsi="Maiandra GD"/>
        </w:rPr>
      </w:pPr>
      <w:r w:rsidRPr="00715759">
        <w:rPr>
          <w:rFonts w:ascii="Maiandra GD" w:hAnsi="Maiandra GD"/>
        </w:rPr>
        <w:t>Nombre d’adhérents de la structure</w:t>
      </w:r>
      <w:r w:rsidR="009F6E62" w:rsidRPr="00715759">
        <w:rPr>
          <w:rFonts w:ascii="Maiandra GD" w:hAnsi="Maiandra GD"/>
        </w:rPr>
        <w:t> :</w:t>
      </w:r>
    </w:p>
    <w:p w14:paraId="608BC3D4" w14:textId="3C759A57" w:rsidR="00C8043C" w:rsidRPr="00715759" w:rsidRDefault="00C74F16" w:rsidP="007234B4">
      <w:pPr>
        <w:rPr>
          <w:rFonts w:ascii="Maiandra GD" w:hAnsi="Maiandra GD"/>
          <w:b/>
        </w:rPr>
      </w:pPr>
      <w:r>
        <w:rPr>
          <w:rFonts w:ascii="Maiandra GD" w:hAnsi="Maiandra GD"/>
          <w:b/>
        </w:rPr>
        <w:t>1.</w:t>
      </w:r>
      <w:r w:rsidR="00141D27" w:rsidRPr="00715759">
        <w:rPr>
          <w:rFonts w:ascii="Maiandra GD" w:hAnsi="Maiandra GD"/>
          <w:b/>
        </w:rPr>
        <w:t xml:space="preserve">3.2. </w:t>
      </w:r>
      <w:r w:rsidR="00C8043C" w:rsidRPr="00715759">
        <w:rPr>
          <w:rFonts w:ascii="Maiandra GD" w:hAnsi="Maiandra GD"/>
          <w:b/>
        </w:rPr>
        <w:t>Représentants de l’organisme</w:t>
      </w:r>
      <w:r w:rsidR="009E5292" w:rsidRPr="00715759">
        <w:rPr>
          <w:rFonts w:ascii="Maiandra GD" w:hAnsi="Maiandra GD"/>
          <w:b/>
        </w:rPr>
        <w:t xml:space="preserve"> </w:t>
      </w:r>
    </w:p>
    <w:tbl>
      <w:tblPr>
        <w:tblStyle w:val="Grilledutableau"/>
        <w:tblW w:w="0" w:type="auto"/>
        <w:tblLook w:val="04A0" w:firstRow="1" w:lastRow="0" w:firstColumn="1" w:lastColumn="0" w:noHBand="0" w:noVBand="1"/>
      </w:tblPr>
      <w:tblGrid>
        <w:gridCol w:w="2265"/>
        <w:gridCol w:w="2265"/>
        <w:gridCol w:w="2266"/>
        <w:gridCol w:w="2266"/>
      </w:tblGrid>
      <w:tr w:rsidR="00C8043C" w:rsidRPr="00715759" w14:paraId="078AC4D7" w14:textId="77777777" w:rsidTr="001029DF">
        <w:tc>
          <w:tcPr>
            <w:tcW w:w="2265" w:type="dxa"/>
            <w:shd w:val="clear" w:color="auto" w:fill="EEECE1" w:themeFill="background2"/>
          </w:tcPr>
          <w:p w14:paraId="6CE48151" w14:textId="77777777" w:rsidR="00C8043C" w:rsidRPr="00715759" w:rsidRDefault="00C8043C" w:rsidP="007234B4">
            <w:pPr>
              <w:rPr>
                <w:rFonts w:ascii="Maiandra GD" w:hAnsi="Maiandra GD"/>
                <w:b/>
              </w:rPr>
            </w:pPr>
          </w:p>
        </w:tc>
        <w:tc>
          <w:tcPr>
            <w:tcW w:w="2265" w:type="dxa"/>
            <w:shd w:val="clear" w:color="auto" w:fill="EEECE1" w:themeFill="background2"/>
          </w:tcPr>
          <w:p w14:paraId="1541F072" w14:textId="77777777" w:rsidR="00C8043C" w:rsidRPr="00715759" w:rsidRDefault="00C8043C" w:rsidP="00DA0929">
            <w:pPr>
              <w:jc w:val="center"/>
              <w:rPr>
                <w:rFonts w:ascii="Maiandra GD" w:hAnsi="Maiandra GD"/>
                <w:b/>
              </w:rPr>
            </w:pPr>
            <w:proofErr w:type="spellStart"/>
            <w:r w:rsidRPr="00715759">
              <w:rPr>
                <w:rFonts w:ascii="Maiandra GD" w:hAnsi="Maiandra GD"/>
                <w:b/>
              </w:rPr>
              <w:t>Président.e</w:t>
            </w:r>
            <w:proofErr w:type="spellEnd"/>
            <w:r w:rsidRPr="00715759">
              <w:rPr>
                <w:rFonts w:ascii="Maiandra GD" w:hAnsi="Maiandra GD"/>
                <w:b/>
              </w:rPr>
              <w:t xml:space="preserve"> / </w:t>
            </w:r>
            <w:proofErr w:type="spellStart"/>
            <w:r w:rsidRPr="00715759">
              <w:rPr>
                <w:rFonts w:ascii="Maiandra GD" w:hAnsi="Maiandra GD"/>
                <w:b/>
              </w:rPr>
              <w:t>Représentant.e</w:t>
            </w:r>
            <w:proofErr w:type="spellEnd"/>
            <w:r w:rsidRPr="00715759">
              <w:rPr>
                <w:rFonts w:ascii="Maiandra GD" w:hAnsi="Maiandra GD"/>
                <w:b/>
              </w:rPr>
              <w:t xml:space="preserve"> </w:t>
            </w:r>
            <w:proofErr w:type="spellStart"/>
            <w:r w:rsidRPr="00715759">
              <w:rPr>
                <w:rFonts w:ascii="Maiandra GD" w:hAnsi="Maiandra GD"/>
                <w:b/>
              </w:rPr>
              <w:t>légal.e</w:t>
            </w:r>
            <w:proofErr w:type="spellEnd"/>
          </w:p>
        </w:tc>
        <w:tc>
          <w:tcPr>
            <w:tcW w:w="2266" w:type="dxa"/>
            <w:shd w:val="clear" w:color="auto" w:fill="EEECE1" w:themeFill="background2"/>
          </w:tcPr>
          <w:p w14:paraId="1DB20E2C" w14:textId="77777777" w:rsidR="00C8043C" w:rsidRPr="00715759" w:rsidRDefault="00C8043C" w:rsidP="00DA0929">
            <w:pPr>
              <w:jc w:val="center"/>
              <w:rPr>
                <w:rFonts w:ascii="Maiandra GD" w:hAnsi="Maiandra GD"/>
                <w:b/>
              </w:rPr>
            </w:pPr>
            <w:r w:rsidRPr="00715759">
              <w:rPr>
                <w:rFonts w:ascii="Maiandra GD" w:hAnsi="Maiandra GD"/>
                <w:b/>
              </w:rPr>
              <w:t>Secrétaire</w:t>
            </w:r>
          </w:p>
        </w:tc>
        <w:tc>
          <w:tcPr>
            <w:tcW w:w="2266" w:type="dxa"/>
            <w:shd w:val="clear" w:color="auto" w:fill="EEECE1" w:themeFill="background2"/>
          </w:tcPr>
          <w:p w14:paraId="52D66FC5" w14:textId="77777777" w:rsidR="00C8043C" w:rsidRPr="00715759" w:rsidRDefault="00C8043C" w:rsidP="00DA0929">
            <w:pPr>
              <w:jc w:val="center"/>
              <w:rPr>
                <w:rFonts w:ascii="Maiandra GD" w:hAnsi="Maiandra GD"/>
                <w:b/>
              </w:rPr>
            </w:pPr>
            <w:proofErr w:type="spellStart"/>
            <w:r w:rsidRPr="00715759">
              <w:rPr>
                <w:rFonts w:ascii="Maiandra GD" w:hAnsi="Maiandra GD"/>
                <w:b/>
              </w:rPr>
              <w:t>Trésorier.e</w:t>
            </w:r>
            <w:proofErr w:type="spellEnd"/>
          </w:p>
        </w:tc>
      </w:tr>
      <w:tr w:rsidR="00C8043C" w:rsidRPr="00715759" w14:paraId="729DAA57" w14:textId="77777777" w:rsidTr="001029DF">
        <w:tc>
          <w:tcPr>
            <w:tcW w:w="2265" w:type="dxa"/>
            <w:shd w:val="clear" w:color="auto" w:fill="EEECE1" w:themeFill="background2"/>
          </w:tcPr>
          <w:p w14:paraId="71AE31A3" w14:textId="77777777" w:rsidR="00C8043C" w:rsidRPr="00715759" w:rsidRDefault="00C8043C" w:rsidP="007234B4">
            <w:pPr>
              <w:rPr>
                <w:rFonts w:ascii="Maiandra GD" w:hAnsi="Maiandra GD"/>
                <w:b/>
              </w:rPr>
            </w:pPr>
            <w:r w:rsidRPr="00715759">
              <w:rPr>
                <w:rFonts w:ascii="Maiandra GD" w:hAnsi="Maiandra GD"/>
                <w:b/>
              </w:rPr>
              <w:t>Nom et prénom</w:t>
            </w:r>
          </w:p>
        </w:tc>
        <w:tc>
          <w:tcPr>
            <w:tcW w:w="2265" w:type="dxa"/>
          </w:tcPr>
          <w:p w14:paraId="42B329A2" w14:textId="77777777" w:rsidR="00C8043C" w:rsidRPr="00715759" w:rsidRDefault="00C8043C" w:rsidP="007234B4">
            <w:pPr>
              <w:rPr>
                <w:rFonts w:ascii="Maiandra GD" w:hAnsi="Maiandra GD"/>
              </w:rPr>
            </w:pPr>
          </w:p>
          <w:p w14:paraId="6E510996" w14:textId="77777777" w:rsidR="001029DF" w:rsidRPr="00715759" w:rsidRDefault="001029DF" w:rsidP="007234B4">
            <w:pPr>
              <w:rPr>
                <w:rFonts w:ascii="Maiandra GD" w:hAnsi="Maiandra GD"/>
              </w:rPr>
            </w:pPr>
          </w:p>
        </w:tc>
        <w:tc>
          <w:tcPr>
            <w:tcW w:w="2266" w:type="dxa"/>
          </w:tcPr>
          <w:p w14:paraId="35E9A240" w14:textId="77777777" w:rsidR="00C8043C" w:rsidRPr="00715759" w:rsidRDefault="00C8043C" w:rsidP="007234B4">
            <w:pPr>
              <w:rPr>
                <w:rFonts w:ascii="Maiandra GD" w:hAnsi="Maiandra GD"/>
              </w:rPr>
            </w:pPr>
          </w:p>
        </w:tc>
        <w:tc>
          <w:tcPr>
            <w:tcW w:w="2266" w:type="dxa"/>
          </w:tcPr>
          <w:p w14:paraId="5F02344F" w14:textId="77777777" w:rsidR="00C8043C" w:rsidRPr="00715759" w:rsidRDefault="00C8043C" w:rsidP="007234B4">
            <w:pPr>
              <w:rPr>
                <w:rFonts w:ascii="Maiandra GD" w:hAnsi="Maiandra GD"/>
              </w:rPr>
            </w:pPr>
          </w:p>
        </w:tc>
      </w:tr>
      <w:tr w:rsidR="00C8043C" w:rsidRPr="00715759" w14:paraId="78CFEE09" w14:textId="77777777" w:rsidTr="001029DF">
        <w:tc>
          <w:tcPr>
            <w:tcW w:w="2265" w:type="dxa"/>
            <w:shd w:val="clear" w:color="auto" w:fill="EEECE1" w:themeFill="background2"/>
          </w:tcPr>
          <w:p w14:paraId="259CBE2C" w14:textId="77777777" w:rsidR="00C8043C" w:rsidRPr="00715759" w:rsidRDefault="00C8043C" w:rsidP="007234B4">
            <w:pPr>
              <w:rPr>
                <w:rFonts w:ascii="Maiandra GD" w:hAnsi="Maiandra GD"/>
                <w:b/>
              </w:rPr>
            </w:pPr>
            <w:r w:rsidRPr="00715759">
              <w:rPr>
                <w:rFonts w:ascii="Maiandra GD" w:hAnsi="Maiandra GD"/>
                <w:b/>
              </w:rPr>
              <w:t>Adresse</w:t>
            </w:r>
          </w:p>
        </w:tc>
        <w:tc>
          <w:tcPr>
            <w:tcW w:w="2265" w:type="dxa"/>
          </w:tcPr>
          <w:p w14:paraId="09386D7D" w14:textId="77777777" w:rsidR="00C8043C" w:rsidRPr="00715759" w:rsidRDefault="00C8043C" w:rsidP="007234B4">
            <w:pPr>
              <w:rPr>
                <w:rFonts w:ascii="Maiandra GD" w:hAnsi="Maiandra GD"/>
              </w:rPr>
            </w:pPr>
          </w:p>
          <w:p w14:paraId="54CCFD2C" w14:textId="77777777" w:rsidR="001029DF" w:rsidRPr="00715759" w:rsidRDefault="001029DF" w:rsidP="007234B4">
            <w:pPr>
              <w:rPr>
                <w:rFonts w:ascii="Maiandra GD" w:hAnsi="Maiandra GD"/>
              </w:rPr>
            </w:pPr>
          </w:p>
        </w:tc>
        <w:tc>
          <w:tcPr>
            <w:tcW w:w="2266" w:type="dxa"/>
          </w:tcPr>
          <w:p w14:paraId="571953A1" w14:textId="77777777" w:rsidR="00C8043C" w:rsidRPr="00715759" w:rsidRDefault="00C8043C" w:rsidP="007234B4">
            <w:pPr>
              <w:rPr>
                <w:rFonts w:ascii="Maiandra GD" w:hAnsi="Maiandra GD"/>
              </w:rPr>
            </w:pPr>
          </w:p>
        </w:tc>
        <w:tc>
          <w:tcPr>
            <w:tcW w:w="2266" w:type="dxa"/>
          </w:tcPr>
          <w:p w14:paraId="01AA2EBE" w14:textId="77777777" w:rsidR="00C8043C" w:rsidRPr="00715759" w:rsidRDefault="00C8043C" w:rsidP="007234B4">
            <w:pPr>
              <w:rPr>
                <w:rFonts w:ascii="Maiandra GD" w:hAnsi="Maiandra GD"/>
              </w:rPr>
            </w:pPr>
          </w:p>
        </w:tc>
      </w:tr>
      <w:tr w:rsidR="00C8043C" w:rsidRPr="00715759" w14:paraId="5C932452" w14:textId="77777777" w:rsidTr="001029DF">
        <w:tc>
          <w:tcPr>
            <w:tcW w:w="2265" w:type="dxa"/>
            <w:shd w:val="clear" w:color="auto" w:fill="EEECE1" w:themeFill="background2"/>
          </w:tcPr>
          <w:p w14:paraId="5BEBC641" w14:textId="77777777" w:rsidR="00C8043C" w:rsidRPr="00715759" w:rsidRDefault="00B644D2" w:rsidP="007234B4">
            <w:pPr>
              <w:rPr>
                <w:rFonts w:ascii="Maiandra GD" w:hAnsi="Maiandra GD"/>
                <w:b/>
              </w:rPr>
            </w:pPr>
            <w:r w:rsidRPr="00715759">
              <w:rPr>
                <w:rFonts w:ascii="Maiandra GD" w:hAnsi="Maiandra GD"/>
                <w:b/>
              </w:rPr>
              <w:t>Téléphone fixe</w:t>
            </w:r>
          </w:p>
        </w:tc>
        <w:tc>
          <w:tcPr>
            <w:tcW w:w="2265" w:type="dxa"/>
          </w:tcPr>
          <w:p w14:paraId="7F21A212" w14:textId="77777777" w:rsidR="00C8043C" w:rsidRPr="00715759" w:rsidRDefault="00C8043C" w:rsidP="007234B4">
            <w:pPr>
              <w:rPr>
                <w:rFonts w:ascii="Maiandra GD" w:hAnsi="Maiandra GD"/>
              </w:rPr>
            </w:pPr>
          </w:p>
        </w:tc>
        <w:tc>
          <w:tcPr>
            <w:tcW w:w="2266" w:type="dxa"/>
          </w:tcPr>
          <w:p w14:paraId="48539369" w14:textId="77777777" w:rsidR="00C8043C" w:rsidRPr="00715759" w:rsidRDefault="00C8043C" w:rsidP="007234B4">
            <w:pPr>
              <w:rPr>
                <w:rFonts w:ascii="Maiandra GD" w:hAnsi="Maiandra GD"/>
              </w:rPr>
            </w:pPr>
          </w:p>
        </w:tc>
        <w:tc>
          <w:tcPr>
            <w:tcW w:w="2266" w:type="dxa"/>
          </w:tcPr>
          <w:p w14:paraId="494AFB2F" w14:textId="77777777" w:rsidR="00C8043C" w:rsidRPr="00715759" w:rsidRDefault="00C8043C" w:rsidP="007234B4">
            <w:pPr>
              <w:rPr>
                <w:rFonts w:ascii="Maiandra GD" w:hAnsi="Maiandra GD"/>
              </w:rPr>
            </w:pPr>
          </w:p>
        </w:tc>
      </w:tr>
      <w:tr w:rsidR="00C8043C" w:rsidRPr="00715759" w14:paraId="76AC7925" w14:textId="77777777" w:rsidTr="001029DF">
        <w:tc>
          <w:tcPr>
            <w:tcW w:w="2265" w:type="dxa"/>
            <w:shd w:val="clear" w:color="auto" w:fill="EEECE1" w:themeFill="background2"/>
          </w:tcPr>
          <w:p w14:paraId="13E54D5C" w14:textId="77777777" w:rsidR="00C8043C" w:rsidRPr="00715759" w:rsidRDefault="00B644D2" w:rsidP="007234B4">
            <w:pPr>
              <w:rPr>
                <w:rFonts w:ascii="Maiandra GD" w:hAnsi="Maiandra GD"/>
                <w:b/>
              </w:rPr>
            </w:pPr>
            <w:r w:rsidRPr="00715759">
              <w:rPr>
                <w:rFonts w:ascii="Maiandra GD" w:hAnsi="Maiandra GD"/>
                <w:b/>
              </w:rPr>
              <w:t>Téléphone portable</w:t>
            </w:r>
          </w:p>
        </w:tc>
        <w:tc>
          <w:tcPr>
            <w:tcW w:w="2265" w:type="dxa"/>
          </w:tcPr>
          <w:p w14:paraId="5ED587A7" w14:textId="77777777" w:rsidR="00C8043C" w:rsidRPr="00715759" w:rsidRDefault="00C8043C" w:rsidP="007234B4">
            <w:pPr>
              <w:rPr>
                <w:rFonts w:ascii="Maiandra GD" w:hAnsi="Maiandra GD"/>
              </w:rPr>
            </w:pPr>
          </w:p>
        </w:tc>
        <w:tc>
          <w:tcPr>
            <w:tcW w:w="2266" w:type="dxa"/>
          </w:tcPr>
          <w:p w14:paraId="40C20B94" w14:textId="77777777" w:rsidR="00C8043C" w:rsidRPr="00715759" w:rsidRDefault="00C8043C" w:rsidP="007234B4">
            <w:pPr>
              <w:rPr>
                <w:rFonts w:ascii="Maiandra GD" w:hAnsi="Maiandra GD"/>
              </w:rPr>
            </w:pPr>
          </w:p>
        </w:tc>
        <w:tc>
          <w:tcPr>
            <w:tcW w:w="2266" w:type="dxa"/>
          </w:tcPr>
          <w:p w14:paraId="6F42F48B" w14:textId="77777777" w:rsidR="00C8043C" w:rsidRPr="00715759" w:rsidRDefault="00C8043C" w:rsidP="007234B4">
            <w:pPr>
              <w:rPr>
                <w:rFonts w:ascii="Maiandra GD" w:hAnsi="Maiandra GD"/>
              </w:rPr>
            </w:pPr>
          </w:p>
        </w:tc>
      </w:tr>
      <w:tr w:rsidR="00C8043C" w:rsidRPr="00715759" w14:paraId="1CA7DFBB" w14:textId="77777777" w:rsidTr="001029DF">
        <w:tc>
          <w:tcPr>
            <w:tcW w:w="2265" w:type="dxa"/>
            <w:shd w:val="clear" w:color="auto" w:fill="EEECE1" w:themeFill="background2"/>
          </w:tcPr>
          <w:p w14:paraId="51B07BFF" w14:textId="77777777" w:rsidR="00C8043C" w:rsidRPr="00715759" w:rsidRDefault="00B644D2" w:rsidP="007234B4">
            <w:pPr>
              <w:rPr>
                <w:rFonts w:ascii="Maiandra GD" w:hAnsi="Maiandra GD"/>
                <w:b/>
              </w:rPr>
            </w:pPr>
            <w:r w:rsidRPr="00715759">
              <w:rPr>
                <w:rFonts w:ascii="Maiandra GD" w:hAnsi="Maiandra GD"/>
                <w:b/>
              </w:rPr>
              <w:t>Courriel</w:t>
            </w:r>
          </w:p>
        </w:tc>
        <w:tc>
          <w:tcPr>
            <w:tcW w:w="2265" w:type="dxa"/>
          </w:tcPr>
          <w:p w14:paraId="7A91D3B4" w14:textId="77777777" w:rsidR="00C8043C" w:rsidRPr="00715759" w:rsidRDefault="00C8043C" w:rsidP="007234B4">
            <w:pPr>
              <w:rPr>
                <w:rFonts w:ascii="Maiandra GD" w:hAnsi="Maiandra GD"/>
              </w:rPr>
            </w:pPr>
          </w:p>
        </w:tc>
        <w:tc>
          <w:tcPr>
            <w:tcW w:w="2266" w:type="dxa"/>
          </w:tcPr>
          <w:p w14:paraId="47739A13" w14:textId="77777777" w:rsidR="00C8043C" w:rsidRPr="00715759" w:rsidRDefault="00C8043C" w:rsidP="007234B4">
            <w:pPr>
              <w:rPr>
                <w:rFonts w:ascii="Maiandra GD" w:hAnsi="Maiandra GD"/>
              </w:rPr>
            </w:pPr>
          </w:p>
        </w:tc>
        <w:tc>
          <w:tcPr>
            <w:tcW w:w="2266" w:type="dxa"/>
          </w:tcPr>
          <w:p w14:paraId="38EAA425" w14:textId="77777777" w:rsidR="00C8043C" w:rsidRPr="00715759" w:rsidRDefault="00C8043C" w:rsidP="007234B4">
            <w:pPr>
              <w:rPr>
                <w:rFonts w:ascii="Maiandra GD" w:hAnsi="Maiandra GD"/>
              </w:rPr>
            </w:pPr>
          </w:p>
        </w:tc>
      </w:tr>
    </w:tbl>
    <w:p w14:paraId="6F3EDCED" w14:textId="77777777" w:rsidR="00873EB4" w:rsidRPr="00715759" w:rsidRDefault="00873EB4" w:rsidP="007234B4">
      <w:pPr>
        <w:rPr>
          <w:rFonts w:ascii="Maiandra GD" w:hAnsi="Maiandra GD"/>
        </w:rPr>
      </w:pPr>
    </w:p>
    <w:p w14:paraId="3C3A8655" w14:textId="7C7E853D" w:rsidR="00873EB4" w:rsidRPr="00715759" w:rsidRDefault="00C74F16" w:rsidP="00141D27">
      <w:pPr>
        <w:shd w:val="clear" w:color="auto" w:fill="C6D9F1" w:themeFill="text2" w:themeFillTint="33"/>
        <w:rPr>
          <w:rFonts w:ascii="Maiandra GD" w:hAnsi="Maiandra GD"/>
          <w:b/>
          <w:color w:val="365F91" w:themeColor="accent1" w:themeShade="BF"/>
        </w:rPr>
      </w:pPr>
      <w:r>
        <w:rPr>
          <w:rFonts w:ascii="Maiandra GD" w:hAnsi="Maiandra GD"/>
          <w:b/>
          <w:color w:val="365F91" w:themeColor="accent1" w:themeShade="BF"/>
        </w:rPr>
        <w:t>1.</w:t>
      </w:r>
      <w:r w:rsidR="00141D27" w:rsidRPr="00715759">
        <w:rPr>
          <w:rFonts w:ascii="Maiandra GD" w:hAnsi="Maiandra GD"/>
          <w:b/>
          <w:color w:val="365F91" w:themeColor="accent1" w:themeShade="BF"/>
        </w:rPr>
        <w:t>4. INFORMATIONS SUR LA DEMANDE</w:t>
      </w:r>
    </w:p>
    <w:p w14:paraId="2C403F1A" w14:textId="1BDD5B5D" w:rsidR="00141D27" w:rsidRPr="00715759" w:rsidRDefault="00C74F16" w:rsidP="007234B4">
      <w:pPr>
        <w:rPr>
          <w:rFonts w:ascii="Maiandra GD" w:hAnsi="Maiandra GD"/>
          <w:b/>
        </w:rPr>
      </w:pPr>
      <w:r>
        <w:rPr>
          <w:rFonts w:ascii="Maiandra GD" w:hAnsi="Maiandra GD"/>
          <w:b/>
        </w:rPr>
        <w:t>1.</w:t>
      </w:r>
      <w:r w:rsidR="00141D27" w:rsidRPr="00715759">
        <w:rPr>
          <w:rFonts w:ascii="Maiandra GD" w:hAnsi="Maiandra GD"/>
          <w:b/>
        </w:rPr>
        <w:t>4.1. Informations sur la demande</w:t>
      </w:r>
    </w:p>
    <w:p w14:paraId="37C18237" w14:textId="77777777" w:rsidR="00456FB3" w:rsidRPr="00715759" w:rsidRDefault="00456FB3" w:rsidP="007234B4">
      <w:pPr>
        <w:rPr>
          <w:rFonts w:ascii="Maiandra GD" w:hAnsi="Maiandra GD"/>
        </w:rPr>
      </w:pPr>
      <w:r w:rsidRPr="00715759">
        <w:rPr>
          <w:rFonts w:ascii="Maiandra GD" w:hAnsi="Maiandra GD"/>
        </w:rPr>
        <w:t>Objet de la demande</w:t>
      </w:r>
      <w:r w:rsidR="00141D27" w:rsidRPr="00715759">
        <w:rPr>
          <w:rFonts w:ascii="Maiandra GD" w:hAnsi="Maiandra GD"/>
        </w:rPr>
        <w:t> :</w:t>
      </w:r>
    </w:p>
    <w:p w14:paraId="356AD3FD" w14:textId="77777777" w:rsidR="00456FB3" w:rsidRPr="00E73279" w:rsidRDefault="00456FB3" w:rsidP="007234B4">
      <w:pPr>
        <w:rPr>
          <w:rFonts w:ascii="Maiandra GD" w:hAnsi="Maiandra GD"/>
        </w:rPr>
      </w:pPr>
      <w:r w:rsidRPr="00E73279">
        <w:rPr>
          <w:rFonts w:ascii="Maiandra GD" w:hAnsi="Maiandra GD"/>
        </w:rPr>
        <w:t>La structure sollicite une subvention de</w:t>
      </w:r>
      <w:r w:rsidR="00141D27" w:rsidRPr="00E73279">
        <w:rPr>
          <w:rFonts w:ascii="Maiandra GD" w:hAnsi="Maiandra GD"/>
        </w:rPr>
        <w:t> :</w:t>
      </w:r>
    </w:p>
    <w:p w14:paraId="5E53583E" w14:textId="3A0F7662" w:rsidR="00456FB3" w:rsidRPr="00E73279" w:rsidRDefault="00456FB3" w:rsidP="007234B4">
      <w:pPr>
        <w:rPr>
          <w:rFonts w:ascii="Maiandra GD" w:hAnsi="Maiandra GD"/>
        </w:rPr>
      </w:pPr>
      <w:r w:rsidRPr="00E73279">
        <w:rPr>
          <w:rFonts w:ascii="Maiandra GD" w:hAnsi="Maiandra GD"/>
        </w:rPr>
        <w:t xml:space="preserve">IBAN </w:t>
      </w:r>
      <w:r w:rsidR="002A507B" w:rsidRPr="00E73279">
        <w:rPr>
          <w:rFonts w:ascii="Maiandra GD" w:hAnsi="Maiandra GD"/>
        </w:rPr>
        <w:t xml:space="preserve">obligatoire </w:t>
      </w:r>
      <w:r w:rsidRPr="00E73279">
        <w:rPr>
          <w:rFonts w:ascii="Maiandra GD" w:hAnsi="Maiandra GD"/>
        </w:rPr>
        <w:t>du compte bancaire de la subvention</w:t>
      </w:r>
      <w:r w:rsidR="00141D27" w:rsidRPr="00E73279">
        <w:rPr>
          <w:rFonts w:ascii="Maiandra GD" w:hAnsi="Maiandra GD"/>
        </w:rPr>
        <w:t> :</w:t>
      </w:r>
    </w:p>
    <w:p w14:paraId="7A72F2A0" w14:textId="523B7574" w:rsidR="00456FB3" w:rsidRPr="00E73279" w:rsidRDefault="00456FB3" w:rsidP="007234B4">
      <w:pPr>
        <w:rPr>
          <w:rFonts w:ascii="Maiandra GD" w:hAnsi="Maiandra GD"/>
        </w:rPr>
      </w:pPr>
      <w:r w:rsidRPr="00715759">
        <w:rPr>
          <w:rFonts w:ascii="Maiandra GD" w:hAnsi="Maiandra GD"/>
        </w:rPr>
        <w:t xml:space="preserve">Année de </w:t>
      </w:r>
      <w:r w:rsidRPr="00E73279">
        <w:rPr>
          <w:rFonts w:ascii="Maiandra GD" w:hAnsi="Maiandra GD"/>
        </w:rPr>
        <w:t>votre dernière demande de subvention auprès d</w:t>
      </w:r>
      <w:r w:rsidR="00F96AAD" w:rsidRPr="00E73279">
        <w:rPr>
          <w:rFonts w:ascii="Maiandra GD" w:hAnsi="Maiandra GD"/>
        </w:rPr>
        <w:t>e la d</w:t>
      </w:r>
      <w:r w:rsidRPr="00E73279">
        <w:rPr>
          <w:rFonts w:ascii="Maiandra GD" w:hAnsi="Maiandra GD"/>
        </w:rPr>
        <w:t xml:space="preserve">irection des </w:t>
      </w:r>
      <w:r w:rsidR="00F96AAD" w:rsidRPr="00E73279">
        <w:rPr>
          <w:rFonts w:ascii="Maiandra GD" w:hAnsi="Maiandra GD"/>
        </w:rPr>
        <w:t>a</w:t>
      </w:r>
      <w:r w:rsidRPr="00E73279">
        <w:rPr>
          <w:rFonts w:ascii="Maiandra GD" w:hAnsi="Maiandra GD"/>
        </w:rPr>
        <w:t>rchives départementales</w:t>
      </w:r>
      <w:r w:rsidR="0059158B" w:rsidRPr="00E73279">
        <w:rPr>
          <w:rFonts w:ascii="Maiandra GD" w:hAnsi="Maiandra GD"/>
        </w:rPr>
        <w:t xml:space="preserve"> dans le cadre des commémorations et opérations mémorielles</w:t>
      </w:r>
      <w:r w:rsidR="00141D27" w:rsidRPr="00E73279">
        <w:rPr>
          <w:rFonts w:ascii="Maiandra GD" w:hAnsi="Maiandra GD"/>
        </w:rPr>
        <w:t> :</w:t>
      </w:r>
    </w:p>
    <w:p w14:paraId="0531E962" w14:textId="427C98E5" w:rsidR="00B370FC" w:rsidRPr="00715759" w:rsidRDefault="00456FB3" w:rsidP="007234B4">
      <w:pPr>
        <w:rPr>
          <w:rFonts w:ascii="Maiandra GD" w:hAnsi="Maiandra GD"/>
        </w:rPr>
      </w:pPr>
      <w:r w:rsidRPr="00715759">
        <w:rPr>
          <w:rFonts w:ascii="Maiandra GD" w:hAnsi="Maiandra GD"/>
        </w:rPr>
        <w:t>Montant attribué lors de votre dernière demande</w:t>
      </w:r>
      <w:r w:rsidR="00141D27" w:rsidRPr="00715759">
        <w:rPr>
          <w:rFonts w:ascii="Maiandra GD" w:hAnsi="Maiandra GD"/>
        </w:rPr>
        <w:t> :</w:t>
      </w:r>
    </w:p>
    <w:p w14:paraId="66D31ABB" w14:textId="1E837161" w:rsidR="00456FB3" w:rsidRPr="00715759" w:rsidRDefault="00C74F16" w:rsidP="007234B4">
      <w:pPr>
        <w:rPr>
          <w:rFonts w:ascii="Maiandra GD" w:hAnsi="Maiandra GD"/>
          <w:b/>
        </w:rPr>
      </w:pPr>
      <w:r>
        <w:rPr>
          <w:rFonts w:ascii="Maiandra GD" w:hAnsi="Maiandra GD"/>
          <w:b/>
        </w:rPr>
        <w:t>1.</w:t>
      </w:r>
      <w:r w:rsidR="00141D27" w:rsidRPr="00715759">
        <w:rPr>
          <w:rFonts w:ascii="Maiandra GD" w:hAnsi="Maiandra GD"/>
          <w:b/>
        </w:rPr>
        <w:t xml:space="preserve">4.2. </w:t>
      </w:r>
      <w:r w:rsidR="00456FB3" w:rsidRPr="00715759">
        <w:rPr>
          <w:rFonts w:ascii="Maiandra GD" w:hAnsi="Maiandra GD"/>
          <w:b/>
        </w:rPr>
        <w:t>Autres sollicitations de demande de subvention</w:t>
      </w:r>
    </w:p>
    <w:p w14:paraId="4BB578BC" w14:textId="1A348E87" w:rsidR="00456FB3" w:rsidRPr="00715759" w:rsidRDefault="00456FB3" w:rsidP="007234B4">
      <w:pPr>
        <w:rPr>
          <w:rFonts w:ascii="Maiandra GD" w:hAnsi="Maiandra GD"/>
        </w:rPr>
      </w:pPr>
      <w:r w:rsidRPr="00715759">
        <w:rPr>
          <w:rFonts w:ascii="Maiandra GD" w:hAnsi="Maiandra GD"/>
        </w:rPr>
        <w:t xml:space="preserve">Avez-vous </w:t>
      </w:r>
      <w:r w:rsidRPr="00E73279">
        <w:rPr>
          <w:rFonts w:ascii="Maiandra GD" w:hAnsi="Maiandra GD"/>
        </w:rPr>
        <w:t xml:space="preserve">sollicité </w:t>
      </w:r>
      <w:r w:rsidR="008A63B2" w:rsidRPr="00E73279">
        <w:rPr>
          <w:rFonts w:ascii="Maiandra GD" w:hAnsi="Maiandra GD"/>
        </w:rPr>
        <w:t>ou bénéficiez-vous d’</w:t>
      </w:r>
      <w:r w:rsidR="00F96AAD" w:rsidRPr="00E73279">
        <w:rPr>
          <w:rFonts w:ascii="Maiandra GD" w:hAnsi="Maiandra GD"/>
        </w:rPr>
        <w:t xml:space="preserve">une </w:t>
      </w:r>
      <w:r w:rsidR="008A63B2" w:rsidRPr="00E73279">
        <w:rPr>
          <w:rFonts w:ascii="Maiandra GD" w:hAnsi="Maiandra GD"/>
        </w:rPr>
        <w:t xml:space="preserve">autre </w:t>
      </w:r>
      <w:r w:rsidRPr="00E73279">
        <w:rPr>
          <w:rFonts w:ascii="Maiandra GD" w:hAnsi="Maiandra GD"/>
        </w:rPr>
        <w:t xml:space="preserve">subvention </w:t>
      </w:r>
      <w:r w:rsidRPr="00715759">
        <w:rPr>
          <w:rFonts w:ascii="Maiandra GD" w:hAnsi="Maiandra GD"/>
        </w:rPr>
        <w:t>du Conseil départemental du Pas-de-Calais ?</w:t>
      </w:r>
    </w:p>
    <w:p w14:paraId="0BE5A75B" w14:textId="648C0E09" w:rsidR="00456FB3" w:rsidRPr="00715759" w:rsidRDefault="00456FB3" w:rsidP="007234B4">
      <w:pPr>
        <w:rPr>
          <w:rFonts w:ascii="Maiandra GD" w:hAnsi="Maiandra GD"/>
          <w:u w:val="single"/>
        </w:rPr>
      </w:pPr>
      <w:r w:rsidRPr="00715759">
        <w:rPr>
          <w:rFonts w:ascii="Maiandra GD" w:hAnsi="Maiandra GD"/>
          <w:u w:val="single"/>
        </w:rPr>
        <w:t>S</w:t>
      </w:r>
      <w:r w:rsidR="00797FDC">
        <w:rPr>
          <w:rFonts w:ascii="Maiandra GD" w:hAnsi="Maiandra GD"/>
          <w:u w:val="single"/>
        </w:rPr>
        <w:t>i oui</w:t>
      </w:r>
    </w:p>
    <w:p w14:paraId="0452067C" w14:textId="77777777" w:rsidR="00456FB3" w:rsidRPr="00715759" w:rsidRDefault="00456FB3" w:rsidP="007234B4">
      <w:pPr>
        <w:rPr>
          <w:rFonts w:ascii="Maiandra GD" w:hAnsi="Maiandra GD"/>
        </w:rPr>
      </w:pPr>
      <w:r w:rsidRPr="00715759">
        <w:rPr>
          <w:rFonts w:ascii="Maiandra GD" w:hAnsi="Maiandra GD"/>
        </w:rPr>
        <w:t>Précisez la direction</w:t>
      </w:r>
      <w:r w:rsidR="00141D27" w:rsidRPr="00715759">
        <w:rPr>
          <w:rFonts w:ascii="Maiandra GD" w:hAnsi="Maiandra GD"/>
        </w:rPr>
        <w:t> :</w:t>
      </w:r>
    </w:p>
    <w:p w14:paraId="59CF6DE8" w14:textId="77777777" w:rsidR="00456FB3" w:rsidRPr="00715759" w:rsidRDefault="00456FB3" w:rsidP="007234B4">
      <w:pPr>
        <w:rPr>
          <w:rFonts w:ascii="Maiandra GD" w:hAnsi="Maiandra GD"/>
        </w:rPr>
      </w:pPr>
      <w:r w:rsidRPr="00715759">
        <w:rPr>
          <w:rFonts w:ascii="Maiandra GD" w:hAnsi="Maiandra GD"/>
        </w:rPr>
        <w:t>Montant demandé</w:t>
      </w:r>
      <w:r w:rsidR="00141D27" w:rsidRPr="00715759">
        <w:rPr>
          <w:rFonts w:ascii="Maiandra GD" w:hAnsi="Maiandra GD"/>
        </w:rPr>
        <w:t> :</w:t>
      </w:r>
    </w:p>
    <w:p w14:paraId="0691F8AA" w14:textId="41025E16" w:rsidR="003F4385" w:rsidRPr="00715759" w:rsidRDefault="00C74F16" w:rsidP="007234B4">
      <w:pPr>
        <w:rPr>
          <w:rFonts w:ascii="Maiandra GD" w:hAnsi="Maiandra GD"/>
          <w:b/>
        </w:rPr>
      </w:pPr>
      <w:r>
        <w:rPr>
          <w:rFonts w:ascii="Maiandra GD" w:hAnsi="Maiandra GD"/>
          <w:b/>
        </w:rPr>
        <w:t>1.</w:t>
      </w:r>
      <w:r w:rsidR="00141D27" w:rsidRPr="00715759">
        <w:rPr>
          <w:rFonts w:ascii="Maiandra GD" w:hAnsi="Maiandra GD"/>
          <w:b/>
        </w:rPr>
        <w:t xml:space="preserve">4.3. </w:t>
      </w:r>
      <w:r w:rsidR="003F4385" w:rsidRPr="00715759">
        <w:rPr>
          <w:rFonts w:ascii="Maiandra GD" w:hAnsi="Maiandra GD"/>
          <w:b/>
        </w:rPr>
        <w:t>Demande de subvention à l’un des partenaires institutionnels</w:t>
      </w:r>
      <w:r w:rsidR="00141D27" w:rsidRPr="00715759">
        <w:rPr>
          <w:rFonts w:ascii="Maiandra GD" w:hAnsi="Maiandra GD"/>
          <w:b/>
        </w:rPr>
        <w:t> </w:t>
      </w:r>
    </w:p>
    <w:p w14:paraId="28FD34E7" w14:textId="0CABD165" w:rsidR="003F4385" w:rsidRPr="00715759" w:rsidRDefault="003F4385" w:rsidP="007234B4">
      <w:pPr>
        <w:rPr>
          <w:rFonts w:ascii="Maiandra GD" w:hAnsi="Maiandra GD"/>
        </w:rPr>
      </w:pPr>
      <w:r w:rsidRPr="00715759">
        <w:rPr>
          <w:rFonts w:ascii="Maiandra GD" w:hAnsi="Maiandra GD"/>
        </w:rPr>
        <w:t xml:space="preserve">Avez-vous déposé une demande de subvention </w:t>
      </w:r>
      <w:r w:rsidR="00797FDC">
        <w:rPr>
          <w:rFonts w:ascii="Maiandra GD" w:hAnsi="Maiandra GD"/>
        </w:rPr>
        <w:t>auprès d’</w:t>
      </w:r>
      <w:r w:rsidRPr="00715759">
        <w:rPr>
          <w:rFonts w:ascii="Maiandra GD" w:hAnsi="Maiandra GD"/>
        </w:rPr>
        <w:t>un autre partenaire institutionnel</w:t>
      </w:r>
      <w:r w:rsidR="0075688A">
        <w:rPr>
          <w:rFonts w:ascii="Maiandra GD" w:hAnsi="Maiandra GD"/>
        </w:rPr>
        <w:t xml:space="preserve"> pour ce projet</w:t>
      </w:r>
      <w:r w:rsidRPr="00715759">
        <w:rPr>
          <w:rFonts w:ascii="Maiandra GD" w:hAnsi="Maiandra GD"/>
        </w:rPr>
        <w:t> </w:t>
      </w:r>
      <w:r w:rsidR="00B370FC" w:rsidRPr="00715759">
        <w:rPr>
          <w:rFonts w:ascii="Maiandra GD" w:hAnsi="Maiandra GD"/>
        </w:rPr>
        <w:t xml:space="preserve">(précisez si acquis ou en cours) </w:t>
      </w:r>
      <w:r w:rsidRPr="00715759">
        <w:rPr>
          <w:rFonts w:ascii="Maiandra GD" w:hAnsi="Maiandra GD"/>
        </w:rPr>
        <w:t>?</w:t>
      </w:r>
    </w:p>
    <w:tbl>
      <w:tblPr>
        <w:tblStyle w:val="Grilledutableau"/>
        <w:tblW w:w="0" w:type="auto"/>
        <w:tblLook w:val="04A0" w:firstRow="1" w:lastRow="0" w:firstColumn="1" w:lastColumn="0" w:noHBand="0" w:noVBand="1"/>
      </w:tblPr>
      <w:tblGrid>
        <w:gridCol w:w="2185"/>
        <w:gridCol w:w="2803"/>
        <w:gridCol w:w="2037"/>
        <w:gridCol w:w="2037"/>
      </w:tblGrid>
      <w:tr w:rsidR="003F4385" w:rsidRPr="00715759" w14:paraId="7265E3B0" w14:textId="77777777" w:rsidTr="001029DF">
        <w:tc>
          <w:tcPr>
            <w:tcW w:w="2185" w:type="dxa"/>
            <w:shd w:val="clear" w:color="auto" w:fill="EEECE1" w:themeFill="background2"/>
          </w:tcPr>
          <w:p w14:paraId="14E33CAA" w14:textId="77777777" w:rsidR="003F4385" w:rsidRPr="00715759" w:rsidRDefault="003F4385" w:rsidP="00141D27">
            <w:pPr>
              <w:jc w:val="center"/>
              <w:rPr>
                <w:rFonts w:ascii="Maiandra GD" w:hAnsi="Maiandra GD"/>
                <w:b/>
              </w:rPr>
            </w:pPr>
            <w:r w:rsidRPr="00715759">
              <w:rPr>
                <w:rFonts w:ascii="Maiandra GD" w:hAnsi="Maiandra GD"/>
                <w:b/>
              </w:rPr>
              <w:t>Type</w:t>
            </w:r>
          </w:p>
        </w:tc>
        <w:tc>
          <w:tcPr>
            <w:tcW w:w="2803" w:type="dxa"/>
            <w:shd w:val="clear" w:color="auto" w:fill="EEECE1" w:themeFill="background2"/>
          </w:tcPr>
          <w:p w14:paraId="6C9B08D1" w14:textId="77777777" w:rsidR="003F4385" w:rsidRPr="00715759" w:rsidRDefault="003F4385" w:rsidP="00141D27">
            <w:pPr>
              <w:jc w:val="center"/>
              <w:rPr>
                <w:rFonts w:ascii="Maiandra GD" w:hAnsi="Maiandra GD"/>
                <w:b/>
              </w:rPr>
            </w:pPr>
            <w:r w:rsidRPr="00715759">
              <w:rPr>
                <w:rFonts w:ascii="Maiandra GD" w:hAnsi="Maiandra GD"/>
                <w:b/>
              </w:rPr>
              <w:t>Ministère/ Direction/Dénomination</w:t>
            </w:r>
          </w:p>
        </w:tc>
        <w:tc>
          <w:tcPr>
            <w:tcW w:w="2037" w:type="dxa"/>
            <w:shd w:val="clear" w:color="auto" w:fill="EEECE1" w:themeFill="background2"/>
          </w:tcPr>
          <w:p w14:paraId="12AE2992" w14:textId="3A3B2FB0" w:rsidR="003F4385" w:rsidRPr="00715759" w:rsidRDefault="003F4385" w:rsidP="00DE53F1">
            <w:pPr>
              <w:jc w:val="center"/>
              <w:rPr>
                <w:rFonts w:ascii="Maiandra GD" w:hAnsi="Maiandra GD"/>
                <w:b/>
              </w:rPr>
            </w:pPr>
            <w:r w:rsidRPr="00715759">
              <w:rPr>
                <w:rFonts w:ascii="Maiandra GD" w:hAnsi="Maiandra GD"/>
                <w:b/>
              </w:rPr>
              <w:t xml:space="preserve">Montant demandé pour l’année </w:t>
            </w:r>
            <w:r w:rsidRPr="00E73279">
              <w:rPr>
                <w:rFonts w:ascii="Maiandra GD" w:hAnsi="Maiandra GD"/>
                <w:b/>
              </w:rPr>
              <w:t>202</w:t>
            </w:r>
            <w:r w:rsidR="00270A83">
              <w:rPr>
                <w:rFonts w:ascii="Maiandra GD" w:hAnsi="Maiandra GD"/>
                <w:b/>
              </w:rPr>
              <w:t>5</w:t>
            </w:r>
          </w:p>
        </w:tc>
        <w:tc>
          <w:tcPr>
            <w:tcW w:w="2037" w:type="dxa"/>
            <w:shd w:val="clear" w:color="auto" w:fill="EEECE1" w:themeFill="background2"/>
          </w:tcPr>
          <w:p w14:paraId="3E7D9264" w14:textId="5124C190" w:rsidR="003F4385" w:rsidRPr="00715759" w:rsidRDefault="0075688A" w:rsidP="00141D27">
            <w:pPr>
              <w:jc w:val="center"/>
              <w:rPr>
                <w:rFonts w:ascii="Maiandra GD" w:hAnsi="Maiandra GD"/>
                <w:b/>
              </w:rPr>
            </w:pPr>
            <w:r>
              <w:rPr>
                <w:rFonts w:ascii="Maiandra GD" w:hAnsi="Maiandra GD"/>
                <w:b/>
              </w:rPr>
              <w:t>Acquis/En cours</w:t>
            </w:r>
          </w:p>
        </w:tc>
      </w:tr>
      <w:tr w:rsidR="003F4385" w:rsidRPr="00715759" w14:paraId="2C98A99F" w14:textId="77777777" w:rsidTr="001029DF">
        <w:tc>
          <w:tcPr>
            <w:tcW w:w="2185" w:type="dxa"/>
            <w:shd w:val="clear" w:color="auto" w:fill="EEECE1" w:themeFill="background2"/>
          </w:tcPr>
          <w:p w14:paraId="49DCBD37" w14:textId="77777777" w:rsidR="003F4385" w:rsidRPr="00715759" w:rsidRDefault="003F4385" w:rsidP="00141D27">
            <w:pPr>
              <w:jc w:val="center"/>
              <w:rPr>
                <w:rFonts w:ascii="Maiandra GD" w:hAnsi="Maiandra GD"/>
                <w:b/>
              </w:rPr>
            </w:pPr>
            <w:r w:rsidRPr="00715759">
              <w:rPr>
                <w:rFonts w:ascii="Maiandra GD" w:hAnsi="Maiandra GD"/>
                <w:b/>
              </w:rPr>
              <w:t>Europe</w:t>
            </w:r>
          </w:p>
        </w:tc>
        <w:tc>
          <w:tcPr>
            <w:tcW w:w="2803" w:type="dxa"/>
          </w:tcPr>
          <w:p w14:paraId="3453BE93" w14:textId="77777777" w:rsidR="003F4385" w:rsidRPr="00715759" w:rsidRDefault="003F4385" w:rsidP="007234B4">
            <w:pPr>
              <w:rPr>
                <w:rFonts w:ascii="Maiandra GD" w:hAnsi="Maiandra GD"/>
              </w:rPr>
            </w:pPr>
          </w:p>
        </w:tc>
        <w:tc>
          <w:tcPr>
            <w:tcW w:w="2037" w:type="dxa"/>
          </w:tcPr>
          <w:p w14:paraId="0BC2CDD8" w14:textId="77777777" w:rsidR="003F4385" w:rsidRPr="00715759" w:rsidRDefault="003F4385" w:rsidP="007234B4">
            <w:pPr>
              <w:rPr>
                <w:rFonts w:ascii="Maiandra GD" w:hAnsi="Maiandra GD"/>
              </w:rPr>
            </w:pPr>
          </w:p>
        </w:tc>
        <w:tc>
          <w:tcPr>
            <w:tcW w:w="2037" w:type="dxa"/>
          </w:tcPr>
          <w:p w14:paraId="4B5F9309" w14:textId="77777777" w:rsidR="003F4385" w:rsidRPr="00715759" w:rsidRDefault="003F4385" w:rsidP="007234B4">
            <w:pPr>
              <w:rPr>
                <w:rFonts w:ascii="Maiandra GD" w:hAnsi="Maiandra GD"/>
              </w:rPr>
            </w:pPr>
          </w:p>
        </w:tc>
      </w:tr>
      <w:tr w:rsidR="003F4385" w:rsidRPr="00715759" w14:paraId="1D874AB6" w14:textId="77777777" w:rsidTr="001029DF">
        <w:tc>
          <w:tcPr>
            <w:tcW w:w="2185" w:type="dxa"/>
            <w:shd w:val="clear" w:color="auto" w:fill="EEECE1" w:themeFill="background2"/>
          </w:tcPr>
          <w:p w14:paraId="77AFFB12" w14:textId="77777777" w:rsidR="003F4385" w:rsidRPr="00715759" w:rsidRDefault="003F4385" w:rsidP="00141D27">
            <w:pPr>
              <w:jc w:val="center"/>
              <w:rPr>
                <w:rFonts w:ascii="Maiandra GD" w:hAnsi="Maiandra GD"/>
                <w:b/>
              </w:rPr>
            </w:pPr>
            <w:r w:rsidRPr="00715759">
              <w:rPr>
                <w:rFonts w:ascii="Maiandra GD" w:hAnsi="Maiandra GD"/>
                <w:b/>
              </w:rPr>
              <w:t>Etat</w:t>
            </w:r>
          </w:p>
        </w:tc>
        <w:tc>
          <w:tcPr>
            <w:tcW w:w="2803" w:type="dxa"/>
          </w:tcPr>
          <w:p w14:paraId="353FD83A" w14:textId="77777777" w:rsidR="003F4385" w:rsidRPr="00715759" w:rsidRDefault="003F4385" w:rsidP="007234B4">
            <w:pPr>
              <w:rPr>
                <w:rFonts w:ascii="Maiandra GD" w:hAnsi="Maiandra GD"/>
              </w:rPr>
            </w:pPr>
          </w:p>
        </w:tc>
        <w:tc>
          <w:tcPr>
            <w:tcW w:w="2037" w:type="dxa"/>
          </w:tcPr>
          <w:p w14:paraId="6D56F81E" w14:textId="77777777" w:rsidR="003F4385" w:rsidRPr="00715759" w:rsidRDefault="003F4385" w:rsidP="007234B4">
            <w:pPr>
              <w:rPr>
                <w:rFonts w:ascii="Maiandra GD" w:hAnsi="Maiandra GD"/>
              </w:rPr>
            </w:pPr>
          </w:p>
        </w:tc>
        <w:tc>
          <w:tcPr>
            <w:tcW w:w="2037" w:type="dxa"/>
          </w:tcPr>
          <w:p w14:paraId="3C7988F1" w14:textId="77777777" w:rsidR="003F4385" w:rsidRPr="00715759" w:rsidRDefault="003F4385" w:rsidP="007234B4">
            <w:pPr>
              <w:rPr>
                <w:rFonts w:ascii="Maiandra GD" w:hAnsi="Maiandra GD"/>
              </w:rPr>
            </w:pPr>
          </w:p>
        </w:tc>
      </w:tr>
      <w:tr w:rsidR="003F4385" w:rsidRPr="00715759" w14:paraId="4974927B" w14:textId="77777777" w:rsidTr="001029DF">
        <w:tc>
          <w:tcPr>
            <w:tcW w:w="2185" w:type="dxa"/>
            <w:shd w:val="clear" w:color="auto" w:fill="EEECE1" w:themeFill="background2"/>
          </w:tcPr>
          <w:p w14:paraId="6A49F4B1" w14:textId="77777777" w:rsidR="003F4385" w:rsidRPr="00715759" w:rsidRDefault="003F4385" w:rsidP="00141D27">
            <w:pPr>
              <w:jc w:val="center"/>
              <w:rPr>
                <w:rFonts w:ascii="Maiandra GD" w:hAnsi="Maiandra GD"/>
                <w:b/>
              </w:rPr>
            </w:pPr>
            <w:r w:rsidRPr="00715759">
              <w:rPr>
                <w:rFonts w:ascii="Maiandra GD" w:hAnsi="Maiandra GD"/>
                <w:b/>
              </w:rPr>
              <w:t>Région</w:t>
            </w:r>
          </w:p>
        </w:tc>
        <w:tc>
          <w:tcPr>
            <w:tcW w:w="2803" w:type="dxa"/>
          </w:tcPr>
          <w:p w14:paraId="323D1C91" w14:textId="77777777" w:rsidR="003F4385" w:rsidRPr="00715759" w:rsidRDefault="003F4385" w:rsidP="007234B4">
            <w:pPr>
              <w:rPr>
                <w:rFonts w:ascii="Maiandra GD" w:hAnsi="Maiandra GD"/>
              </w:rPr>
            </w:pPr>
          </w:p>
        </w:tc>
        <w:tc>
          <w:tcPr>
            <w:tcW w:w="2037" w:type="dxa"/>
          </w:tcPr>
          <w:p w14:paraId="6D7DC096" w14:textId="77777777" w:rsidR="003F4385" w:rsidRPr="00715759" w:rsidRDefault="003F4385" w:rsidP="007234B4">
            <w:pPr>
              <w:rPr>
                <w:rFonts w:ascii="Maiandra GD" w:hAnsi="Maiandra GD"/>
              </w:rPr>
            </w:pPr>
          </w:p>
        </w:tc>
        <w:tc>
          <w:tcPr>
            <w:tcW w:w="2037" w:type="dxa"/>
          </w:tcPr>
          <w:p w14:paraId="0C523980" w14:textId="77777777" w:rsidR="003F4385" w:rsidRPr="00715759" w:rsidRDefault="003F4385" w:rsidP="007234B4">
            <w:pPr>
              <w:rPr>
                <w:rFonts w:ascii="Maiandra GD" w:hAnsi="Maiandra GD"/>
              </w:rPr>
            </w:pPr>
          </w:p>
        </w:tc>
      </w:tr>
      <w:tr w:rsidR="003F4385" w:rsidRPr="00715759" w14:paraId="1D1FA411" w14:textId="77777777" w:rsidTr="001029DF">
        <w:tc>
          <w:tcPr>
            <w:tcW w:w="2185" w:type="dxa"/>
            <w:shd w:val="clear" w:color="auto" w:fill="EEECE1" w:themeFill="background2"/>
          </w:tcPr>
          <w:p w14:paraId="18244E41" w14:textId="77777777" w:rsidR="003F4385" w:rsidRPr="00715759" w:rsidRDefault="003F4385" w:rsidP="00141D27">
            <w:pPr>
              <w:jc w:val="center"/>
              <w:rPr>
                <w:rFonts w:ascii="Maiandra GD" w:hAnsi="Maiandra GD"/>
                <w:b/>
              </w:rPr>
            </w:pPr>
            <w:r w:rsidRPr="00715759">
              <w:rPr>
                <w:rFonts w:ascii="Maiandra GD" w:hAnsi="Maiandra GD"/>
                <w:b/>
              </w:rPr>
              <w:t>Département</w:t>
            </w:r>
          </w:p>
        </w:tc>
        <w:tc>
          <w:tcPr>
            <w:tcW w:w="2803" w:type="dxa"/>
          </w:tcPr>
          <w:p w14:paraId="43DAD7B9" w14:textId="77777777" w:rsidR="003F4385" w:rsidRPr="00715759" w:rsidRDefault="003F4385" w:rsidP="007234B4">
            <w:pPr>
              <w:rPr>
                <w:rFonts w:ascii="Maiandra GD" w:hAnsi="Maiandra GD"/>
              </w:rPr>
            </w:pPr>
          </w:p>
        </w:tc>
        <w:tc>
          <w:tcPr>
            <w:tcW w:w="2037" w:type="dxa"/>
          </w:tcPr>
          <w:p w14:paraId="3D92B251" w14:textId="77777777" w:rsidR="003F4385" w:rsidRPr="00715759" w:rsidRDefault="003F4385" w:rsidP="007234B4">
            <w:pPr>
              <w:rPr>
                <w:rFonts w:ascii="Maiandra GD" w:hAnsi="Maiandra GD"/>
              </w:rPr>
            </w:pPr>
          </w:p>
        </w:tc>
        <w:tc>
          <w:tcPr>
            <w:tcW w:w="2037" w:type="dxa"/>
          </w:tcPr>
          <w:p w14:paraId="3FCFACA9" w14:textId="77777777" w:rsidR="003F4385" w:rsidRPr="00715759" w:rsidRDefault="003F4385" w:rsidP="007234B4">
            <w:pPr>
              <w:rPr>
                <w:rFonts w:ascii="Maiandra GD" w:hAnsi="Maiandra GD"/>
              </w:rPr>
            </w:pPr>
          </w:p>
        </w:tc>
      </w:tr>
      <w:tr w:rsidR="003F4385" w:rsidRPr="00715759" w14:paraId="532BA902" w14:textId="77777777" w:rsidTr="001029DF">
        <w:tc>
          <w:tcPr>
            <w:tcW w:w="2185" w:type="dxa"/>
            <w:shd w:val="clear" w:color="auto" w:fill="EEECE1" w:themeFill="background2"/>
          </w:tcPr>
          <w:p w14:paraId="61E5DD64" w14:textId="77777777" w:rsidR="003F4385" w:rsidRPr="00715759" w:rsidRDefault="003F4385" w:rsidP="00141D27">
            <w:pPr>
              <w:jc w:val="center"/>
              <w:rPr>
                <w:rFonts w:ascii="Maiandra GD" w:hAnsi="Maiandra GD"/>
                <w:b/>
              </w:rPr>
            </w:pPr>
            <w:r w:rsidRPr="00715759">
              <w:rPr>
                <w:rFonts w:ascii="Maiandra GD" w:hAnsi="Maiandra GD"/>
                <w:b/>
              </w:rPr>
              <w:t>Autre(s) département(s)</w:t>
            </w:r>
          </w:p>
        </w:tc>
        <w:tc>
          <w:tcPr>
            <w:tcW w:w="2803" w:type="dxa"/>
          </w:tcPr>
          <w:p w14:paraId="4A6B2E87" w14:textId="77777777" w:rsidR="003F4385" w:rsidRPr="00715759" w:rsidRDefault="003F4385" w:rsidP="007234B4">
            <w:pPr>
              <w:rPr>
                <w:rFonts w:ascii="Maiandra GD" w:hAnsi="Maiandra GD"/>
              </w:rPr>
            </w:pPr>
          </w:p>
        </w:tc>
        <w:tc>
          <w:tcPr>
            <w:tcW w:w="2037" w:type="dxa"/>
          </w:tcPr>
          <w:p w14:paraId="0CE4CBC9" w14:textId="77777777" w:rsidR="003F4385" w:rsidRPr="00715759" w:rsidRDefault="003F4385" w:rsidP="007234B4">
            <w:pPr>
              <w:rPr>
                <w:rFonts w:ascii="Maiandra GD" w:hAnsi="Maiandra GD"/>
              </w:rPr>
            </w:pPr>
          </w:p>
        </w:tc>
        <w:tc>
          <w:tcPr>
            <w:tcW w:w="2037" w:type="dxa"/>
          </w:tcPr>
          <w:p w14:paraId="406A9039" w14:textId="77777777" w:rsidR="003F4385" w:rsidRPr="00715759" w:rsidRDefault="003F4385" w:rsidP="007234B4">
            <w:pPr>
              <w:rPr>
                <w:rFonts w:ascii="Maiandra GD" w:hAnsi="Maiandra GD"/>
              </w:rPr>
            </w:pPr>
          </w:p>
        </w:tc>
      </w:tr>
      <w:tr w:rsidR="003F4385" w:rsidRPr="00715759" w14:paraId="2B0CB6A3" w14:textId="77777777" w:rsidTr="001029DF">
        <w:tc>
          <w:tcPr>
            <w:tcW w:w="2185" w:type="dxa"/>
            <w:shd w:val="clear" w:color="auto" w:fill="EEECE1" w:themeFill="background2"/>
          </w:tcPr>
          <w:p w14:paraId="4CFF8472" w14:textId="77777777" w:rsidR="003F4385" w:rsidRPr="00715759" w:rsidRDefault="003F4385" w:rsidP="00141D27">
            <w:pPr>
              <w:jc w:val="center"/>
              <w:rPr>
                <w:rFonts w:ascii="Maiandra GD" w:hAnsi="Maiandra GD"/>
                <w:b/>
              </w:rPr>
            </w:pPr>
            <w:r w:rsidRPr="00715759">
              <w:rPr>
                <w:rFonts w:ascii="Maiandra GD" w:hAnsi="Maiandra GD"/>
                <w:b/>
              </w:rPr>
              <w:t>Etablissement public de coopération intercommunal (EPCI)</w:t>
            </w:r>
          </w:p>
        </w:tc>
        <w:tc>
          <w:tcPr>
            <w:tcW w:w="2803" w:type="dxa"/>
          </w:tcPr>
          <w:p w14:paraId="0188F7A3" w14:textId="77777777" w:rsidR="003F4385" w:rsidRPr="00715759" w:rsidRDefault="003F4385" w:rsidP="007234B4">
            <w:pPr>
              <w:rPr>
                <w:rFonts w:ascii="Maiandra GD" w:hAnsi="Maiandra GD"/>
              </w:rPr>
            </w:pPr>
          </w:p>
        </w:tc>
        <w:tc>
          <w:tcPr>
            <w:tcW w:w="2037" w:type="dxa"/>
          </w:tcPr>
          <w:p w14:paraId="7E90E31B" w14:textId="77777777" w:rsidR="003F4385" w:rsidRPr="00715759" w:rsidRDefault="003F4385" w:rsidP="007234B4">
            <w:pPr>
              <w:rPr>
                <w:rFonts w:ascii="Maiandra GD" w:hAnsi="Maiandra GD"/>
              </w:rPr>
            </w:pPr>
          </w:p>
        </w:tc>
        <w:tc>
          <w:tcPr>
            <w:tcW w:w="2037" w:type="dxa"/>
          </w:tcPr>
          <w:p w14:paraId="17657A2C" w14:textId="77777777" w:rsidR="003F4385" w:rsidRPr="00715759" w:rsidRDefault="003F4385" w:rsidP="007234B4">
            <w:pPr>
              <w:rPr>
                <w:rFonts w:ascii="Maiandra GD" w:hAnsi="Maiandra GD"/>
              </w:rPr>
            </w:pPr>
          </w:p>
        </w:tc>
      </w:tr>
      <w:tr w:rsidR="003F4385" w:rsidRPr="00715759" w14:paraId="7E1833CF" w14:textId="77777777" w:rsidTr="001029DF">
        <w:tc>
          <w:tcPr>
            <w:tcW w:w="2185" w:type="dxa"/>
            <w:shd w:val="clear" w:color="auto" w:fill="EEECE1" w:themeFill="background2"/>
          </w:tcPr>
          <w:p w14:paraId="21C75E16" w14:textId="77777777" w:rsidR="003F4385" w:rsidRPr="00715759" w:rsidRDefault="003F4385" w:rsidP="00141D27">
            <w:pPr>
              <w:jc w:val="center"/>
              <w:rPr>
                <w:rFonts w:ascii="Maiandra GD" w:hAnsi="Maiandra GD"/>
                <w:b/>
              </w:rPr>
            </w:pPr>
            <w:r w:rsidRPr="00715759">
              <w:rPr>
                <w:rFonts w:ascii="Maiandra GD" w:hAnsi="Maiandra GD"/>
                <w:b/>
              </w:rPr>
              <w:t>Autre(s) EPCI</w:t>
            </w:r>
          </w:p>
        </w:tc>
        <w:tc>
          <w:tcPr>
            <w:tcW w:w="2803" w:type="dxa"/>
          </w:tcPr>
          <w:p w14:paraId="787147C8" w14:textId="77777777" w:rsidR="003F4385" w:rsidRPr="00715759" w:rsidRDefault="003F4385" w:rsidP="007234B4">
            <w:pPr>
              <w:rPr>
                <w:rFonts w:ascii="Maiandra GD" w:hAnsi="Maiandra GD"/>
              </w:rPr>
            </w:pPr>
          </w:p>
        </w:tc>
        <w:tc>
          <w:tcPr>
            <w:tcW w:w="2037" w:type="dxa"/>
          </w:tcPr>
          <w:p w14:paraId="2CDBC309" w14:textId="77777777" w:rsidR="003F4385" w:rsidRPr="00715759" w:rsidRDefault="003F4385" w:rsidP="007234B4">
            <w:pPr>
              <w:rPr>
                <w:rFonts w:ascii="Maiandra GD" w:hAnsi="Maiandra GD"/>
              </w:rPr>
            </w:pPr>
          </w:p>
        </w:tc>
        <w:tc>
          <w:tcPr>
            <w:tcW w:w="2037" w:type="dxa"/>
          </w:tcPr>
          <w:p w14:paraId="05D60205" w14:textId="77777777" w:rsidR="003F4385" w:rsidRPr="00715759" w:rsidRDefault="003F4385" w:rsidP="007234B4">
            <w:pPr>
              <w:rPr>
                <w:rFonts w:ascii="Maiandra GD" w:hAnsi="Maiandra GD"/>
              </w:rPr>
            </w:pPr>
          </w:p>
        </w:tc>
      </w:tr>
      <w:tr w:rsidR="003F4385" w:rsidRPr="00715759" w14:paraId="4EC2B096" w14:textId="77777777" w:rsidTr="001029DF">
        <w:tc>
          <w:tcPr>
            <w:tcW w:w="2185" w:type="dxa"/>
            <w:shd w:val="clear" w:color="auto" w:fill="EEECE1" w:themeFill="background2"/>
          </w:tcPr>
          <w:p w14:paraId="01887CAC" w14:textId="77777777" w:rsidR="003F4385" w:rsidRPr="00715759" w:rsidRDefault="003F4385" w:rsidP="00141D27">
            <w:pPr>
              <w:jc w:val="center"/>
              <w:rPr>
                <w:rFonts w:ascii="Maiandra GD" w:hAnsi="Maiandra GD"/>
                <w:b/>
              </w:rPr>
            </w:pPr>
            <w:r w:rsidRPr="00715759">
              <w:rPr>
                <w:rFonts w:ascii="Maiandra GD" w:hAnsi="Maiandra GD"/>
                <w:b/>
              </w:rPr>
              <w:t>Commune(s)</w:t>
            </w:r>
          </w:p>
        </w:tc>
        <w:tc>
          <w:tcPr>
            <w:tcW w:w="2803" w:type="dxa"/>
          </w:tcPr>
          <w:p w14:paraId="6C237852" w14:textId="77777777" w:rsidR="003F4385" w:rsidRPr="00715759" w:rsidRDefault="003F4385" w:rsidP="007234B4">
            <w:pPr>
              <w:rPr>
                <w:rFonts w:ascii="Maiandra GD" w:hAnsi="Maiandra GD"/>
              </w:rPr>
            </w:pPr>
          </w:p>
        </w:tc>
        <w:tc>
          <w:tcPr>
            <w:tcW w:w="2037" w:type="dxa"/>
          </w:tcPr>
          <w:p w14:paraId="27CBD794" w14:textId="77777777" w:rsidR="003F4385" w:rsidRPr="00715759" w:rsidRDefault="003F4385" w:rsidP="007234B4">
            <w:pPr>
              <w:rPr>
                <w:rFonts w:ascii="Maiandra GD" w:hAnsi="Maiandra GD"/>
              </w:rPr>
            </w:pPr>
          </w:p>
        </w:tc>
        <w:tc>
          <w:tcPr>
            <w:tcW w:w="2037" w:type="dxa"/>
          </w:tcPr>
          <w:p w14:paraId="521A1C76" w14:textId="77777777" w:rsidR="003F4385" w:rsidRPr="00715759" w:rsidRDefault="003F4385" w:rsidP="007234B4">
            <w:pPr>
              <w:rPr>
                <w:rFonts w:ascii="Maiandra GD" w:hAnsi="Maiandra GD"/>
              </w:rPr>
            </w:pPr>
          </w:p>
        </w:tc>
      </w:tr>
      <w:tr w:rsidR="003F4385" w:rsidRPr="00715759" w14:paraId="7E5FCCB7" w14:textId="77777777" w:rsidTr="001029DF">
        <w:tc>
          <w:tcPr>
            <w:tcW w:w="2185" w:type="dxa"/>
            <w:shd w:val="clear" w:color="auto" w:fill="EEECE1" w:themeFill="background2"/>
          </w:tcPr>
          <w:p w14:paraId="1DFD3C8B" w14:textId="77777777" w:rsidR="003F4385" w:rsidRPr="00715759" w:rsidRDefault="003F4385" w:rsidP="00141D27">
            <w:pPr>
              <w:jc w:val="center"/>
              <w:rPr>
                <w:rFonts w:ascii="Maiandra GD" w:hAnsi="Maiandra GD"/>
                <w:b/>
              </w:rPr>
            </w:pPr>
            <w:r w:rsidRPr="00715759">
              <w:rPr>
                <w:rFonts w:ascii="Maiandra GD" w:hAnsi="Maiandra GD"/>
                <w:b/>
              </w:rPr>
              <w:t>Autre(s) commune(s)</w:t>
            </w:r>
          </w:p>
        </w:tc>
        <w:tc>
          <w:tcPr>
            <w:tcW w:w="2803" w:type="dxa"/>
          </w:tcPr>
          <w:p w14:paraId="17085001" w14:textId="77777777" w:rsidR="003F4385" w:rsidRPr="00715759" w:rsidRDefault="003F4385" w:rsidP="007234B4">
            <w:pPr>
              <w:rPr>
                <w:rFonts w:ascii="Maiandra GD" w:hAnsi="Maiandra GD"/>
              </w:rPr>
            </w:pPr>
          </w:p>
        </w:tc>
        <w:tc>
          <w:tcPr>
            <w:tcW w:w="2037" w:type="dxa"/>
          </w:tcPr>
          <w:p w14:paraId="34F1EFFC" w14:textId="77777777" w:rsidR="003F4385" w:rsidRPr="00715759" w:rsidRDefault="003F4385" w:rsidP="007234B4">
            <w:pPr>
              <w:rPr>
                <w:rFonts w:ascii="Maiandra GD" w:hAnsi="Maiandra GD"/>
              </w:rPr>
            </w:pPr>
          </w:p>
        </w:tc>
        <w:tc>
          <w:tcPr>
            <w:tcW w:w="2037" w:type="dxa"/>
          </w:tcPr>
          <w:p w14:paraId="4090642C" w14:textId="77777777" w:rsidR="003F4385" w:rsidRPr="00715759" w:rsidRDefault="003F4385" w:rsidP="007234B4">
            <w:pPr>
              <w:rPr>
                <w:rFonts w:ascii="Maiandra GD" w:hAnsi="Maiandra GD"/>
              </w:rPr>
            </w:pPr>
          </w:p>
        </w:tc>
      </w:tr>
      <w:tr w:rsidR="003F4385" w:rsidRPr="00715759" w14:paraId="450FB924" w14:textId="77777777" w:rsidTr="001029DF">
        <w:tc>
          <w:tcPr>
            <w:tcW w:w="2185" w:type="dxa"/>
            <w:shd w:val="clear" w:color="auto" w:fill="EEECE1" w:themeFill="background2"/>
          </w:tcPr>
          <w:p w14:paraId="3C3D756D" w14:textId="77777777" w:rsidR="003F4385" w:rsidRPr="00715759" w:rsidRDefault="003F4385" w:rsidP="00141D27">
            <w:pPr>
              <w:jc w:val="center"/>
              <w:rPr>
                <w:rFonts w:ascii="Maiandra GD" w:hAnsi="Maiandra GD"/>
                <w:b/>
              </w:rPr>
            </w:pPr>
            <w:r w:rsidRPr="00715759">
              <w:rPr>
                <w:rFonts w:ascii="Maiandra GD" w:hAnsi="Maiandra GD"/>
                <w:b/>
              </w:rPr>
              <w:t>Autre(s)</w:t>
            </w:r>
          </w:p>
        </w:tc>
        <w:tc>
          <w:tcPr>
            <w:tcW w:w="2803" w:type="dxa"/>
          </w:tcPr>
          <w:p w14:paraId="1CCEB4A3" w14:textId="77777777" w:rsidR="003F4385" w:rsidRPr="00715759" w:rsidRDefault="003F4385" w:rsidP="007234B4">
            <w:pPr>
              <w:rPr>
                <w:rFonts w:ascii="Maiandra GD" w:hAnsi="Maiandra GD"/>
              </w:rPr>
            </w:pPr>
          </w:p>
        </w:tc>
        <w:tc>
          <w:tcPr>
            <w:tcW w:w="2037" w:type="dxa"/>
          </w:tcPr>
          <w:p w14:paraId="40F4831E" w14:textId="77777777" w:rsidR="003F4385" w:rsidRPr="00715759" w:rsidRDefault="003F4385" w:rsidP="007234B4">
            <w:pPr>
              <w:rPr>
                <w:rFonts w:ascii="Maiandra GD" w:hAnsi="Maiandra GD"/>
              </w:rPr>
            </w:pPr>
          </w:p>
        </w:tc>
        <w:tc>
          <w:tcPr>
            <w:tcW w:w="2037" w:type="dxa"/>
          </w:tcPr>
          <w:p w14:paraId="7F56EEAF" w14:textId="77777777" w:rsidR="003F4385" w:rsidRPr="00715759" w:rsidRDefault="003F4385" w:rsidP="007234B4">
            <w:pPr>
              <w:rPr>
                <w:rFonts w:ascii="Maiandra GD" w:hAnsi="Maiandra GD"/>
              </w:rPr>
            </w:pPr>
          </w:p>
        </w:tc>
      </w:tr>
    </w:tbl>
    <w:p w14:paraId="073E86CE" w14:textId="74F32B33" w:rsidR="003F4385" w:rsidRPr="00715759" w:rsidRDefault="003F4385" w:rsidP="007234B4">
      <w:pPr>
        <w:rPr>
          <w:rFonts w:ascii="Maiandra GD" w:hAnsi="Maiandra GD"/>
        </w:rPr>
      </w:pPr>
    </w:p>
    <w:p w14:paraId="02985F79" w14:textId="0447B637" w:rsidR="00B14854" w:rsidRPr="00E73279" w:rsidRDefault="00715759">
      <w:pPr>
        <w:rPr>
          <w:rFonts w:ascii="Maiandra GD" w:hAnsi="Maiandra GD"/>
          <w:u w:val="single"/>
        </w:rPr>
      </w:pPr>
      <w:r w:rsidRPr="002E59CB">
        <w:rPr>
          <w:rFonts w:ascii="Maiandra GD" w:hAnsi="Maiandra GD"/>
          <w:u w:val="single"/>
        </w:rPr>
        <w:t>Merci de bien vouloir nous transmettre une copie des courriers de demande de subvention attestant de la démarche en cours.</w:t>
      </w:r>
    </w:p>
    <w:p w14:paraId="24BBB239" w14:textId="12E0441E" w:rsidR="00E73279" w:rsidRDefault="00E73279" w:rsidP="00715759">
      <w:pPr>
        <w:jc w:val="center"/>
        <w:rPr>
          <w:rFonts w:ascii="Script MT Bold" w:hAnsi="Script MT Bold"/>
          <w:sz w:val="40"/>
          <w:szCs w:val="40"/>
        </w:rPr>
      </w:pPr>
    </w:p>
    <w:p w14:paraId="40A1E95F" w14:textId="1E82BD60" w:rsidR="007B6BC5" w:rsidRDefault="007B6BC5" w:rsidP="00715759">
      <w:pPr>
        <w:jc w:val="center"/>
        <w:rPr>
          <w:rFonts w:ascii="Script MT Bold" w:hAnsi="Script MT Bold"/>
          <w:sz w:val="40"/>
          <w:szCs w:val="40"/>
        </w:rPr>
      </w:pPr>
    </w:p>
    <w:p w14:paraId="18A7D9E1" w14:textId="7A5E4395" w:rsidR="007B6BC5" w:rsidRDefault="007B6BC5" w:rsidP="00715759">
      <w:pPr>
        <w:jc w:val="center"/>
        <w:rPr>
          <w:rFonts w:ascii="Script MT Bold" w:hAnsi="Script MT Bold"/>
          <w:sz w:val="40"/>
          <w:szCs w:val="40"/>
        </w:rPr>
      </w:pPr>
    </w:p>
    <w:p w14:paraId="0D53A9D6" w14:textId="5DA73036" w:rsidR="007B6BC5" w:rsidRDefault="007B6BC5" w:rsidP="00715759">
      <w:pPr>
        <w:jc w:val="center"/>
        <w:rPr>
          <w:rFonts w:ascii="Script MT Bold" w:hAnsi="Script MT Bold"/>
          <w:sz w:val="40"/>
          <w:szCs w:val="40"/>
        </w:rPr>
      </w:pPr>
    </w:p>
    <w:p w14:paraId="71F16DAB" w14:textId="56092218" w:rsidR="007B6BC5" w:rsidRDefault="007B6BC5" w:rsidP="00715759">
      <w:pPr>
        <w:jc w:val="center"/>
        <w:rPr>
          <w:rFonts w:ascii="Script MT Bold" w:hAnsi="Script MT Bold"/>
          <w:sz w:val="40"/>
          <w:szCs w:val="40"/>
        </w:rPr>
      </w:pPr>
    </w:p>
    <w:p w14:paraId="376DDEFE" w14:textId="0D107BCF" w:rsidR="007B6BC5" w:rsidRDefault="007B6BC5" w:rsidP="00715759">
      <w:pPr>
        <w:jc w:val="center"/>
        <w:rPr>
          <w:rFonts w:ascii="Script MT Bold" w:hAnsi="Script MT Bold"/>
          <w:sz w:val="40"/>
          <w:szCs w:val="40"/>
        </w:rPr>
      </w:pPr>
    </w:p>
    <w:p w14:paraId="4C6A7D41" w14:textId="2C540446" w:rsidR="007B6BC5" w:rsidRDefault="007B6BC5" w:rsidP="00715759">
      <w:pPr>
        <w:jc w:val="center"/>
        <w:rPr>
          <w:rFonts w:ascii="Script MT Bold" w:hAnsi="Script MT Bold"/>
          <w:sz w:val="40"/>
          <w:szCs w:val="40"/>
        </w:rPr>
      </w:pPr>
    </w:p>
    <w:p w14:paraId="2E34CD38" w14:textId="3AB1A460" w:rsidR="007B6BC5" w:rsidRDefault="007B6BC5" w:rsidP="00715759">
      <w:pPr>
        <w:jc w:val="center"/>
        <w:rPr>
          <w:rFonts w:ascii="Script MT Bold" w:hAnsi="Script MT Bold"/>
          <w:sz w:val="40"/>
          <w:szCs w:val="40"/>
        </w:rPr>
      </w:pPr>
    </w:p>
    <w:p w14:paraId="4BFBD835" w14:textId="17A24139" w:rsidR="007B6BC5" w:rsidRDefault="007B6BC5" w:rsidP="00715759">
      <w:pPr>
        <w:jc w:val="center"/>
        <w:rPr>
          <w:rFonts w:ascii="Script MT Bold" w:hAnsi="Script MT Bold"/>
          <w:sz w:val="40"/>
          <w:szCs w:val="40"/>
        </w:rPr>
      </w:pPr>
    </w:p>
    <w:p w14:paraId="46ACE4A0" w14:textId="71CB9B73" w:rsidR="007B6BC5" w:rsidRDefault="007B6BC5" w:rsidP="00715759">
      <w:pPr>
        <w:jc w:val="center"/>
        <w:rPr>
          <w:rFonts w:ascii="Script MT Bold" w:hAnsi="Script MT Bold"/>
          <w:sz w:val="40"/>
          <w:szCs w:val="40"/>
        </w:rPr>
      </w:pPr>
    </w:p>
    <w:p w14:paraId="2B177600" w14:textId="77777777" w:rsidR="007B6BC5" w:rsidRDefault="007B6BC5" w:rsidP="00715759">
      <w:pPr>
        <w:jc w:val="center"/>
        <w:rPr>
          <w:rFonts w:ascii="Script MT Bold" w:hAnsi="Script MT Bold"/>
          <w:sz w:val="40"/>
          <w:szCs w:val="40"/>
        </w:rPr>
      </w:pPr>
    </w:p>
    <w:p w14:paraId="5E8970E8" w14:textId="4E260C89" w:rsidR="00715759" w:rsidRPr="00715759" w:rsidRDefault="00715759" w:rsidP="00715759">
      <w:pPr>
        <w:jc w:val="center"/>
        <w:rPr>
          <w:rFonts w:ascii="Script MT Bold" w:hAnsi="Script MT Bold"/>
          <w:sz w:val="40"/>
          <w:szCs w:val="40"/>
        </w:rPr>
      </w:pPr>
      <w:r>
        <w:rPr>
          <w:rFonts w:ascii="Script MT Bold" w:hAnsi="Script MT Bold"/>
          <w:sz w:val="40"/>
          <w:szCs w:val="40"/>
        </w:rPr>
        <w:t>2. Votre projet</w:t>
      </w:r>
    </w:p>
    <w:p w14:paraId="434B8BD6" w14:textId="3A33004F" w:rsidR="0053017E" w:rsidRPr="00715759" w:rsidRDefault="0053017E" w:rsidP="0053017E">
      <w:pPr>
        <w:shd w:val="clear" w:color="auto" w:fill="C6D9F1" w:themeFill="text2" w:themeFillTint="33"/>
        <w:rPr>
          <w:rFonts w:ascii="Maiandra GD" w:hAnsi="Maiandra GD"/>
          <w:b/>
          <w:color w:val="365F91" w:themeColor="accent1" w:themeShade="BF"/>
        </w:rPr>
      </w:pPr>
      <w:r>
        <w:rPr>
          <w:rFonts w:ascii="Maiandra GD" w:hAnsi="Maiandra GD"/>
          <w:b/>
          <w:color w:val="365F91" w:themeColor="accent1" w:themeShade="BF"/>
        </w:rPr>
        <w:t>2</w:t>
      </w:r>
      <w:r w:rsidRPr="00715759">
        <w:rPr>
          <w:rFonts w:ascii="Maiandra GD" w:hAnsi="Maiandra GD"/>
          <w:b/>
          <w:color w:val="365F91" w:themeColor="accent1" w:themeShade="BF"/>
        </w:rPr>
        <w:t>.</w:t>
      </w:r>
      <w:r>
        <w:rPr>
          <w:rFonts w:ascii="Maiandra GD" w:hAnsi="Maiandra GD"/>
          <w:b/>
          <w:color w:val="365F91" w:themeColor="accent1" w:themeShade="BF"/>
        </w:rPr>
        <w:t>1. OBJECTIF(S) DU PROJET</w:t>
      </w:r>
    </w:p>
    <w:p w14:paraId="6D87EF5B" w14:textId="4A7A55F2" w:rsidR="009E5292" w:rsidRDefault="009E5292" w:rsidP="009E5292">
      <w:pPr>
        <w:rPr>
          <w:rFonts w:ascii="Khmer UI" w:hAnsi="Khmer UI" w:cs="Khmer UI"/>
          <w:sz w:val="24"/>
          <w:szCs w:val="24"/>
        </w:rPr>
      </w:pPr>
    </w:p>
    <w:p w14:paraId="523FFC81" w14:textId="77777777" w:rsidR="0053017E" w:rsidRDefault="0053017E" w:rsidP="009E5292">
      <w:pPr>
        <w:rPr>
          <w:rFonts w:ascii="Khmer UI" w:hAnsi="Khmer UI" w:cs="Khmer UI"/>
          <w:sz w:val="24"/>
          <w:szCs w:val="24"/>
        </w:rPr>
      </w:pPr>
    </w:p>
    <w:p w14:paraId="25E5FDD9" w14:textId="091B3395" w:rsidR="0053017E" w:rsidRDefault="0053017E" w:rsidP="009E5292">
      <w:pPr>
        <w:rPr>
          <w:rFonts w:ascii="Khmer UI" w:hAnsi="Khmer UI" w:cs="Khmer UI"/>
          <w:sz w:val="24"/>
          <w:szCs w:val="24"/>
        </w:rPr>
      </w:pPr>
    </w:p>
    <w:p w14:paraId="73968FF3" w14:textId="77777777" w:rsidR="00C74F16" w:rsidRDefault="00C74F16" w:rsidP="009E5292">
      <w:pPr>
        <w:rPr>
          <w:rFonts w:ascii="Khmer UI" w:hAnsi="Khmer UI" w:cs="Khmer UI"/>
          <w:sz w:val="24"/>
          <w:szCs w:val="24"/>
        </w:rPr>
      </w:pPr>
    </w:p>
    <w:p w14:paraId="39B06C0F" w14:textId="1499329B" w:rsidR="0053017E" w:rsidRPr="00715759" w:rsidRDefault="0053017E" w:rsidP="0053017E">
      <w:pPr>
        <w:shd w:val="clear" w:color="auto" w:fill="C6D9F1" w:themeFill="text2" w:themeFillTint="33"/>
        <w:rPr>
          <w:rFonts w:ascii="Maiandra GD" w:hAnsi="Maiandra GD"/>
          <w:b/>
          <w:color w:val="365F91" w:themeColor="accent1" w:themeShade="BF"/>
        </w:rPr>
      </w:pPr>
      <w:r>
        <w:rPr>
          <w:rFonts w:ascii="Maiandra GD" w:hAnsi="Maiandra GD"/>
          <w:b/>
          <w:color w:val="365F91" w:themeColor="accent1" w:themeShade="BF"/>
        </w:rPr>
        <w:t>2</w:t>
      </w:r>
      <w:r w:rsidRPr="00715759">
        <w:rPr>
          <w:rFonts w:ascii="Maiandra GD" w:hAnsi="Maiandra GD"/>
          <w:b/>
          <w:color w:val="365F91" w:themeColor="accent1" w:themeShade="BF"/>
        </w:rPr>
        <w:t>.</w:t>
      </w:r>
      <w:r>
        <w:rPr>
          <w:rFonts w:ascii="Maiandra GD" w:hAnsi="Maiandra GD"/>
          <w:b/>
          <w:color w:val="365F91" w:themeColor="accent1" w:themeShade="BF"/>
        </w:rPr>
        <w:t>2. DATES, HORAIRES ET LIEUX</w:t>
      </w:r>
    </w:p>
    <w:p w14:paraId="04FB59CB" w14:textId="7BC6C7A9" w:rsidR="0053017E" w:rsidRDefault="0053017E" w:rsidP="009E5292">
      <w:pPr>
        <w:rPr>
          <w:rFonts w:ascii="Khmer UI" w:hAnsi="Khmer UI" w:cs="Khmer UI"/>
          <w:sz w:val="24"/>
          <w:szCs w:val="24"/>
        </w:rPr>
      </w:pPr>
    </w:p>
    <w:p w14:paraId="13E6A6B1" w14:textId="1295975D" w:rsidR="0053017E" w:rsidRDefault="0053017E" w:rsidP="009E5292">
      <w:pPr>
        <w:rPr>
          <w:rFonts w:ascii="Khmer UI" w:hAnsi="Khmer UI" w:cs="Khmer UI"/>
          <w:sz w:val="24"/>
          <w:szCs w:val="24"/>
        </w:rPr>
      </w:pPr>
    </w:p>
    <w:p w14:paraId="703284A9" w14:textId="4A59C581" w:rsidR="0053017E" w:rsidRDefault="0053017E" w:rsidP="009E5292">
      <w:pPr>
        <w:rPr>
          <w:rFonts w:ascii="Khmer UI" w:hAnsi="Khmer UI" w:cs="Khmer UI"/>
          <w:sz w:val="24"/>
          <w:szCs w:val="24"/>
        </w:rPr>
      </w:pPr>
    </w:p>
    <w:p w14:paraId="3FB0D0B6" w14:textId="3D45215D" w:rsidR="0053017E" w:rsidRPr="00715759" w:rsidRDefault="0053017E" w:rsidP="0053017E">
      <w:pPr>
        <w:shd w:val="clear" w:color="auto" w:fill="C6D9F1" w:themeFill="text2" w:themeFillTint="33"/>
        <w:rPr>
          <w:rFonts w:ascii="Maiandra GD" w:hAnsi="Maiandra GD"/>
          <w:b/>
          <w:color w:val="365F91" w:themeColor="accent1" w:themeShade="BF"/>
        </w:rPr>
      </w:pPr>
      <w:r>
        <w:rPr>
          <w:rFonts w:ascii="Maiandra GD" w:hAnsi="Maiandra GD"/>
          <w:b/>
          <w:color w:val="365F91" w:themeColor="accent1" w:themeShade="BF"/>
        </w:rPr>
        <w:t>2</w:t>
      </w:r>
      <w:r w:rsidRPr="00715759">
        <w:rPr>
          <w:rFonts w:ascii="Maiandra GD" w:hAnsi="Maiandra GD"/>
          <w:b/>
          <w:color w:val="365F91" w:themeColor="accent1" w:themeShade="BF"/>
        </w:rPr>
        <w:t>.</w:t>
      </w:r>
      <w:r>
        <w:rPr>
          <w:rFonts w:ascii="Maiandra GD" w:hAnsi="Maiandra GD"/>
          <w:b/>
          <w:color w:val="365F91" w:themeColor="accent1" w:themeShade="BF"/>
        </w:rPr>
        <w:t>3. CONTENU DU PROJET</w:t>
      </w:r>
    </w:p>
    <w:p w14:paraId="4A28B43D" w14:textId="77777777" w:rsidR="0053017E" w:rsidRPr="0053017E" w:rsidRDefault="0053017E" w:rsidP="0053017E">
      <w:pPr>
        <w:spacing w:after="0"/>
        <w:rPr>
          <w:rFonts w:ascii="Maiandra GD" w:hAnsi="Maiandra GD" w:cs="Khmer UI"/>
          <w:i/>
        </w:rPr>
      </w:pPr>
      <w:r w:rsidRPr="0053017E">
        <w:rPr>
          <w:rFonts w:ascii="Maiandra GD" w:hAnsi="Maiandra GD" w:cs="Khmer UI"/>
          <w:i/>
        </w:rPr>
        <w:t>(Déroulé à joindre si programme précis)</w:t>
      </w:r>
    </w:p>
    <w:p w14:paraId="16976E97" w14:textId="77777777" w:rsidR="0053017E" w:rsidRPr="0053017E" w:rsidRDefault="0053017E" w:rsidP="0053017E">
      <w:pPr>
        <w:spacing w:after="0"/>
        <w:rPr>
          <w:rFonts w:ascii="Maiandra GD" w:hAnsi="Maiandra GD" w:cs="Khmer UI"/>
        </w:rPr>
      </w:pPr>
      <w:r w:rsidRPr="0053017E">
        <w:rPr>
          <w:rFonts w:ascii="Maiandra GD" w:hAnsi="Maiandra GD" w:cs="Khmer UI"/>
          <w:i/>
        </w:rPr>
        <w:t>Nature, descriptif et étapes de mise en œuvre du projet</w:t>
      </w:r>
    </w:p>
    <w:p w14:paraId="616A2240" w14:textId="721D5FA6" w:rsidR="0053017E" w:rsidRDefault="0053017E" w:rsidP="009E5292">
      <w:pPr>
        <w:rPr>
          <w:rFonts w:ascii="Khmer UI" w:hAnsi="Khmer UI" w:cs="Khmer UI"/>
        </w:rPr>
      </w:pPr>
    </w:p>
    <w:p w14:paraId="6BEB659A" w14:textId="40A5C05A" w:rsidR="00C74F16" w:rsidRDefault="00C74F16" w:rsidP="009E5292">
      <w:pPr>
        <w:rPr>
          <w:rFonts w:ascii="Khmer UI" w:hAnsi="Khmer UI" w:cs="Khmer UI"/>
        </w:rPr>
      </w:pPr>
    </w:p>
    <w:p w14:paraId="31D11CD4" w14:textId="3E4BCC94" w:rsidR="00C74F16" w:rsidRDefault="00C74F16" w:rsidP="009E5292">
      <w:pPr>
        <w:rPr>
          <w:rFonts w:ascii="Khmer UI" w:hAnsi="Khmer UI" w:cs="Khmer UI"/>
        </w:rPr>
      </w:pPr>
    </w:p>
    <w:p w14:paraId="7CF42241" w14:textId="3CD3054F" w:rsidR="00C74F16" w:rsidRDefault="00C74F16" w:rsidP="009E5292">
      <w:pPr>
        <w:rPr>
          <w:rFonts w:ascii="Khmer UI" w:hAnsi="Khmer UI" w:cs="Khmer UI"/>
        </w:rPr>
      </w:pPr>
    </w:p>
    <w:p w14:paraId="067F7E8C" w14:textId="642661FA" w:rsidR="00C74F16" w:rsidRDefault="00C74F16" w:rsidP="009E5292">
      <w:pPr>
        <w:rPr>
          <w:rFonts w:ascii="Khmer UI" w:hAnsi="Khmer UI" w:cs="Khmer UI"/>
        </w:rPr>
      </w:pPr>
    </w:p>
    <w:p w14:paraId="18A9EF9B" w14:textId="70FAC88B" w:rsidR="00C74F16" w:rsidRPr="0053017E" w:rsidRDefault="00C74F16" w:rsidP="009E5292">
      <w:pPr>
        <w:rPr>
          <w:rFonts w:ascii="Khmer UI" w:hAnsi="Khmer UI" w:cs="Khmer UI"/>
        </w:rPr>
      </w:pPr>
    </w:p>
    <w:p w14:paraId="04D928DB" w14:textId="2344F482" w:rsidR="0053017E" w:rsidRPr="0053017E" w:rsidRDefault="0053017E" w:rsidP="0053017E">
      <w:pPr>
        <w:shd w:val="clear" w:color="auto" w:fill="C6D9F1" w:themeFill="text2" w:themeFillTint="33"/>
        <w:rPr>
          <w:rFonts w:ascii="Maiandra GD" w:hAnsi="Maiandra GD"/>
          <w:b/>
          <w:color w:val="365F91" w:themeColor="accent1" w:themeShade="BF"/>
        </w:rPr>
      </w:pPr>
      <w:r>
        <w:rPr>
          <w:rFonts w:ascii="Maiandra GD" w:hAnsi="Maiandra GD"/>
          <w:b/>
          <w:color w:val="365F91" w:themeColor="accent1" w:themeShade="BF"/>
        </w:rPr>
        <w:t>2</w:t>
      </w:r>
      <w:r w:rsidRPr="00715759">
        <w:rPr>
          <w:rFonts w:ascii="Maiandra GD" w:hAnsi="Maiandra GD"/>
          <w:b/>
          <w:color w:val="365F91" w:themeColor="accent1" w:themeShade="BF"/>
        </w:rPr>
        <w:t>.</w:t>
      </w:r>
      <w:r>
        <w:rPr>
          <w:rFonts w:ascii="Maiandra GD" w:hAnsi="Maiandra GD"/>
          <w:b/>
          <w:color w:val="365F91" w:themeColor="accent1" w:themeShade="BF"/>
        </w:rPr>
        <w:t>4. LES PUBLICS VISÉS</w:t>
      </w:r>
    </w:p>
    <w:p w14:paraId="1F69E73B" w14:textId="57F58123" w:rsidR="009E5292" w:rsidRPr="00715759" w:rsidRDefault="009E5292" w:rsidP="0053017E">
      <w:pPr>
        <w:spacing w:after="0"/>
        <w:rPr>
          <w:rFonts w:ascii="Maiandra GD" w:hAnsi="Maiandra GD" w:cs="Khmer UI"/>
          <w:i/>
        </w:rPr>
      </w:pPr>
      <w:r w:rsidRPr="00715759">
        <w:rPr>
          <w:rFonts w:ascii="Maiandra GD" w:hAnsi="Maiandra GD" w:cs="Khmer UI"/>
          <w:i/>
        </w:rPr>
        <w:t>(Cochez les publics visés)</w:t>
      </w:r>
    </w:p>
    <w:p w14:paraId="3CD87888" w14:textId="77777777" w:rsidR="009E5292" w:rsidRPr="00715759" w:rsidRDefault="009E5292" w:rsidP="0053017E">
      <w:pPr>
        <w:spacing w:after="0"/>
        <w:rPr>
          <w:rFonts w:ascii="Maiandra GD" w:hAnsi="Maiandra GD" w:cs="Khmer UI"/>
          <w:i/>
        </w:rPr>
      </w:pPr>
    </w:p>
    <w:p w14:paraId="5794D8CA" w14:textId="77777777" w:rsidR="009E5292" w:rsidRPr="00715759" w:rsidRDefault="009E5292" w:rsidP="0053017E">
      <w:pPr>
        <w:pStyle w:val="Paragraphedeliste"/>
        <w:numPr>
          <w:ilvl w:val="0"/>
          <w:numId w:val="6"/>
        </w:numPr>
        <w:spacing w:after="0"/>
        <w:rPr>
          <w:rFonts w:ascii="Maiandra GD" w:hAnsi="Maiandra GD" w:cs="Khmer UI"/>
        </w:rPr>
      </w:pPr>
      <w:r w:rsidRPr="00715759">
        <w:rPr>
          <w:rFonts w:ascii="Maiandra GD" w:hAnsi="Maiandra GD" w:cs="Khmer UI"/>
        </w:rPr>
        <w:t>Tous publics</w:t>
      </w:r>
    </w:p>
    <w:p w14:paraId="044D9FFE" w14:textId="77777777" w:rsidR="009E5292" w:rsidRPr="00715759" w:rsidRDefault="009E5292" w:rsidP="0053017E">
      <w:pPr>
        <w:pStyle w:val="Paragraphedeliste"/>
        <w:numPr>
          <w:ilvl w:val="0"/>
          <w:numId w:val="6"/>
        </w:numPr>
        <w:rPr>
          <w:rFonts w:ascii="Maiandra GD" w:hAnsi="Maiandra GD" w:cs="Khmer UI"/>
        </w:rPr>
      </w:pPr>
      <w:r w:rsidRPr="00715759">
        <w:rPr>
          <w:rFonts w:ascii="Maiandra GD" w:hAnsi="Maiandra GD" w:cs="Khmer UI"/>
        </w:rPr>
        <w:t>Scolaires</w:t>
      </w:r>
    </w:p>
    <w:p w14:paraId="30FF8840" w14:textId="77777777" w:rsidR="009E5292" w:rsidRPr="00715759" w:rsidRDefault="009E5292" w:rsidP="0053017E">
      <w:pPr>
        <w:pStyle w:val="Paragraphedeliste"/>
        <w:numPr>
          <w:ilvl w:val="0"/>
          <w:numId w:val="6"/>
        </w:numPr>
        <w:rPr>
          <w:rFonts w:ascii="Maiandra GD" w:hAnsi="Maiandra GD" w:cs="Khmer UI"/>
        </w:rPr>
      </w:pPr>
      <w:r w:rsidRPr="00715759">
        <w:rPr>
          <w:rFonts w:ascii="Maiandra GD" w:hAnsi="Maiandra GD" w:cs="Khmer UI"/>
        </w:rPr>
        <w:t>Public étranger (préciser)</w:t>
      </w:r>
    </w:p>
    <w:p w14:paraId="561AC2D6" w14:textId="77777777" w:rsidR="009E5292" w:rsidRPr="00715759" w:rsidRDefault="009E5292" w:rsidP="0053017E">
      <w:pPr>
        <w:pStyle w:val="Paragraphedeliste"/>
        <w:numPr>
          <w:ilvl w:val="0"/>
          <w:numId w:val="6"/>
        </w:numPr>
        <w:rPr>
          <w:rFonts w:ascii="Maiandra GD" w:hAnsi="Maiandra GD" w:cs="Khmer UI"/>
        </w:rPr>
      </w:pPr>
      <w:r w:rsidRPr="00715759">
        <w:rPr>
          <w:rFonts w:ascii="Maiandra GD" w:hAnsi="Maiandra GD" w:cs="Khmer UI"/>
        </w:rPr>
        <w:t>Public dit empêché (personnes à mobilité réduite…)</w:t>
      </w:r>
    </w:p>
    <w:p w14:paraId="5BB15F70" w14:textId="77777777" w:rsidR="009E5292" w:rsidRPr="00715759" w:rsidRDefault="009E5292" w:rsidP="0053017E">
      <w:pPr>
        <w:pStyle w:val="Paragraphedeliste"/>
        <w:numPr>
          <w:ilvl w:val="0"/>
          <w:numId w:val="6"/>
        </w:numPr>
        <w:rPr>
          <w:rFonts w:ascii="Maiandra GD" w:hAnsi="Maiandra GD" w:cs="Khmer UI"/>
        </w:rPr>
      </w:pPr>
      <w:r w:rsidRPr="00715759">
        <w:rPr>
          <w:rFonts w:ascii="Maiandra GD" w:hAnsi="Maiandra GD" w:cs="Khmer UI"/>
        </w:rPr>
        <w:t>Public scientifique</w:t>
      </w:r>
    </w:p>
    <w:p w14:paraId="3EA72168" w14:textId="5DE68A47" w:rsidR="009E5292" w:rsidRDefault="009E5292" w:rsidP="0053017E">
      <w:pPr>
        <w:pStyle w:val="Paragraphedeliste"/>
        <w:numPr>
          <w:ilvl w:val="0"/>
          <w:numId w:val="6"/>
        </w:numPr>
        <w:rPr>
          <w:rFonts w:ascii="Maiandra GD" w:hAnsi="Maiandra GD" w:cs="Khmer UI"/>
        </w:rPr>
      </w:pPr>
      <w:r w:rsidRPr="00715759">
        <w:rPr>
          <w:rFonts w:ascii="Maiandra GD" w:hAnsi="Maiandra GD" w:cs="Khmer UI"/>
        </w:rPr>
        <w:t>Autres (préciser)</w:t>
      </w:r>
    </w:p>
    <w:p w14:paraId="7053BE20" w14:textId="77777777" w:rsidR="0053017E" w:rsidRDefault="0053017E" w:rsidP="0053017E">
      <w:pPr>
        <w:pStyle w:val="Paragraphedeliste"/>
        <w:rPr>
          <w:rFonts w:ascii="Maiandra GD" w:hAnsi="Maiandra GD" w:cs="Khmer UI"/>
        </w:rPr>
      </w:pPr>
    </w:p>
    <w:p w14:paraId="70EB1221" w14:textId="1F9585CD" w:rsidR="0053017E" w:rsidRPr="0053017E" w:rsidRDefault="0053017E" w:rsidP="0053017E">
      <w:pPr>
        <w:pStyle w:val="Paragraphedeliste"/>
        <w:shd w:val="clear" w:color="auto" w:fill="C6D9F1" w:themeFill="text2" w:themeFillTint="33"/>
        <w:ind w:left="142"/>
        <w:rPr>
          <w:rFonts w:ascii="Maiandra GD" w:hAnsi="Maiandra GD"/>
          <w:b/>
          <w:color w:val="365F91" w:themeColor="accent1" w:themeShade="BF"/>
        </w:rPr>
      </w:pPr>
      <w:r w:rsidRPr="0053017E">
        <w:rPr>
          <w:rFonts w:ascii="Maiandra GD" w:hAnsi="Maiandra GD"/>
          <w:b/>
          <w:color w:val="365F91" w:themeColor="accent1" w:themeShade="BF"/>
        </w:rPr>
        <w:t>2.</w:t>
      </w:r>
      <w:r>
        <w:rPr>
          <w:rFonts w:ascii="Maiandra GD" w:hAnsi="Maiandra GD"/>
          <w:b/>
          <w:color w:val="365F91" w:themeColor="accent1" w:themeShade="BF"/>
        </w:rPr>
        <w:t>5</w:t>
      </w:r>
      <w:r w:rsidRPr="0053017E">
        <w:rPr>
          <w:rFonts w:ascii="Maiandra GD" w:hAnsi="Maiandra GD"/>
          <w:b/>
          <w:color w:val="365F91" w:themeColor="accent1" w:themeShade="BF"/>
        </w:rPr>
        <w:t xml:space="preserve">. </w:t>
      </w:r>
      <w:r>
        <w:rPr>
          <w:rFonts w:ascii="Maiandra GD" w:hAnsi="Maiandra GD"/>
          <w:b/>
          <w:color w:val="365F91" w:themeColor="accent1" w:themeShade="BF"/>
        </w:rPr>
        <w:t>LES PARTENAIRES ASSOCIÉS</w:t>
      </w:r>
    </w:p>
    <w:p w14:paraId="03511A51" w14:textId="46E4282C" w:rsidR="0053017E" w:rsidRDefault="0053017E" w:rsidP="00651ED7">
      <w:pPr>
        <w:pStyle w:val="Paragraphedeliste"/>
        <w:spacing w:after="0"/>
        <w:ind w:left="0"/>
        <w:rPr>
          <w:rFonts w:ascii="Maiandra GD" w:hAnsi="Maiandra GD" w:cs="Khmer UI"/>
          <w:i/>
        </w:rPr>
      </w:pPr>
      <w:r w:rsidRPr="0053017E">
        <w:rPr>
          <w:rFonts w:ascii="Maiandra GD" w:hAnsi="Maiandra GD" w:cs="Khmer UI"/>
          <w:i/>
        </w:rPr>
        <w:t>(Une attention particulière sera apportée aux projets qui développent un partenariat entre structures).</w:t>
      </w:r>
    </w:p>
    <w:p w14:paraId="39E600A4" w14:textId="47B3798E" w:rsidR="00C74F16" w:rsidRDefault="00C74F16" w:rsidP="00651ED7">
      <w:pPr>
        <w:pStyle w:val="Paragraphedeliste"/>
        <w:spacing w:after="0"/>
        <w:ind w:left="0"/>
        <w:rPr>
          <w:rFonts w:ascii="Maiandra GD" w:hAnsi="Maiandra GD" w:cs="Khmer UI"/>
          <w:i/>
        </w:rPr>
      </w:pPr>
    </w:p>
    <w:p w14:paraId="4B4B1E97" w14:textId="1BE1772D" w:rsidR="00C74F16" w:rsidRDefault="00C74F16" w:rsidP="00651ED7">
      <w:pPr>
        <w:pStyle w:val="Paragraphedeliste"/>
        <w:spacing w:after="0"/>
        <w:ind w:left="0"/>
        <w:rPr>
          <w:rFonts w:ascii="Maiandra GD" w:hAnsi="Maiandra GD" w:cs="Khmer UI"/>
          <w:i/>
        </w:rPr>
      </w:pPr>
    </w:p>
    <w:p w14:paraId="33A5B78A" w14:textId="77777777" w:rsidR="00C74F16" w:rsidRPr="00651ED7" w:rsidRDefault="00C74F16" w:rsidP="00651ED7">
      <w:pPr>
        <w:pStyle w:val="Paragraphedeliste"/>
        <w:spacing w:after="0"/>
        <w:ind w:left="0"/>
        <w:rPr>
          <w:rFonts w:ascii="Maiandra GD" w:hAnsi="Maiandra GD" w:cs="Khmer UI"/>
          <w:b/>
          <w:i/>
        </w:rPr>
      </w:pPr>
    </w:p>
    <w:p w14:paraId="6846ABB5" w14:textId="00680BA9" w:rsidR="00715759" w:rsidRDefault="00715759" w:rsidP="00715759">
      <w:pPr>
        <w:rPr>
          <w:rFonts w:ascii="Khmer UI" w:hAnsi="Khmer UI" w:cs="Khmer UI"/>
          <w:sz w:val="24"/>
          <w:szCs w:val="24"/>
        </w:rPr>
      </w:pPr>
    </w:p>
    <w:p w14:paraId="69067193" w14:textId="08300970" w:rsidR="00797FDC" w:rsidRDefault="00B14854" w:rsidP="00715759">
      <w:pPr>
        <w:rPr>
          <w:rFonts w:ascii="Khmer UI" w:hAnsi="Khmer UI" w:cs="Khmer UI"/>
          <w:sz w:val="24"/>
          <w:szCs w:val="24"/>
        </w:rPr>
      </w:pPr>
      <w:r>
        <w:rPr>
          <w:rFonts w:ascii="Khmer UI" w:hAnsi="Khmer UI" w:cs="Khmer UI"/>
          <w:sz w:val="24"/>
          <w:szCs w:val="24"/>
        </w:rPr>
        <w:br w:type="page"/>
      </w:r>
    </w:p>
    <w:p w14:paraId="6C96FCC2" w14:textId="74F840B7" w:rsidR="00C83E3F" w:rsidRDefault="00715759" w:rsidP="00715759">
      <w:pPr>
        <w:jc w:val="center"/>
        <w:rPr>
          <w:rFonts w:ascii="Script MT Bold" w:hAnsi="Script MT Bold"/>
          <w:sz w:val="40"/>
          <w:szCs w:val="40"/>
        </w:rPr>
      </w:pPr>
      <w:r>
        <w:rPr>
          <w:rFonts w:ascii="Khmer UI" w:hAnsi="Khmer UI" w:cs="Khmer UI"/>
          <w:sz w:val="24"/>
          <w:szCs w:val="24"/>
        </w:rPr>
        <w:tab/>
      </w:r>
      <w:r>
        <w:rPr>
          <w:rFonts w:ascii="Script MT Bold" w:hAnsi="Script MT Bold"/>
          <w:sz w:val="40"/>
          <w:szCs w:val="40"/>
        </w:rPr>
        <w:t>3. Votre budget</w:t>
      </w:r>
    </w:p>
    <w:p w14:paraId="0E1FCE6C" w14:textId="29C3E0CB" w:rsidR="009E5292" w:rsidRPr="002E59CB" w:rsidRDefault="00C83E3F" w:rsidP="002E59CB">
      <w:pPr>
        <w:pStyle w:val="Paragraphedeliste"/>
        <w:shd w:val="clear" w:color="auto" w:fill="C6D9F1" w:themeFill="text2" w:themeFillTint="33"/>
        <w:ind w:left="142"/>
        <w:rPr>
          <w:rFonts w:ascii="Maiandra GD" w:hAnsi="Maiandra GD"/>
          <w:b/>
          <w:color w:val="365F91" w:themeColor="accent1" w:themeShade="BF"/>
        </w:rPr>
      </w:pPr>
      <w:r>
        <w:rPr>
          <w:rFonts w:ascii="Maiandra GD" w:hAnsi="Maiandra GD"/>
          <w:b/>
          <w:color w:val="365F91" w:themeColor="accent1" w:themeShade="BF"/>
        </w:rPr>
        <w:t>3.1. Budget prévisionnel de votre projet</w:t>
      </w:r>
    </w:p>
    <w:bookmarkStart w:id="0" w:name="_MON_1620983168"/>
    <w:bookmarkEnd w:id="0"/>
    <w:p w14:paraId="3901AA08" w14:textId="77777777" w:rsidR="009E5292" w:rsidRPr="00461A1C" w:rsidRDefault="009E5292" w:rsidP="009E5292">
      <w:pPr>
        <w:spacing w:after="0"/>
        <w:rPr>
          <w:rFonts w:cs="Arial"/>
          <w:snapToGrid w:val="0"/>
        </w:rPr>
        <w:sectPr w:rsidR="009E5292" w:rsidRPr="00461A1C" w:rsidSect="0053017E">
          <w:type w:val="continuous"/>
          <w:pgSz w:w="11909" w:h="16838"/>
          <w:pgMar w:top="850" w:right="581" w:bottom="221" w:left="586" w:header="720" w:footer="720" w:gutter="0"/>
          <w:cols w:space="720"/>
        </w:sectPr>
      </w:pPr>
      <w:r w:rsidRPr="006F7A71">
        <w:rPr>
          <w:rFonts w:cs="Arial"/>
          <w:snapToGrid w:val="0"/>
        </w:rPr>
        <w:object w:dxaOrig="10625" w:dyaOrig="11330" w14:anchorId="16DF3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3.9pt;height:547pt" o:ole="">
            <v:imagedata r:id="rId10" o:title=""/>
          </v:shape>
          <o:OLEObject Type="Embed" ProgID="Excel.Sheet.8" ShapeID="_x0000_i1025" DrawAspect="Content" ObjectID="_1804074601" r:id="rId11"/>
        </w:object>
      </w:r>
    </w:p>
    <w:p w14:paraId="4E1F1297" w14:textId="77777777" w:rsidR="0075688A" w:rsidRDefault="0075688A" w:rsidP="007234B4">
      <w:pPr>
        <w:rPr>
          <w:rFonts w:ascii="Maiandra GD" w:hAnsi="Maiandra GD"/>
          <w:b/>
        </w:rPr>
      </w:pPr>
      <w:r>
        <w:rPr>
          <w:rFonts w:ascii="Maiandra GD" w:hAnsi="Maiandra GD"/>
          <w:b/>
        </w:rPr>
        <w:t>IMPORTANT</w:t>
      </w:r>
    </w:p>
    <w:p w14:paraId="20543E47" w14:textId="5A449BB0" w:rsidR="00C83E3F" w:rsidRPr="00E73279" w:rsidRDefault="00C83E3F" w:rsidP="007234B4">
      <w:pPr>
        <w:rPr>
          <w:rFonts w:ascii="Maiandra GD" w:hAnsi="Maiandra GD"/>
        </w:rPr>
      </w:pPr>
      <w:r w:rsidRPr="00E73279">
        <w:rPr>
          <w:rFonts w:ascii="Maiandra GD" w:hAnsi="Maiandra GD"/>
        </w:rPr>
        <w:t xml:space="preserve">Veuillez détailler </w:t>
      </w:r>
      <w:r w:rsidR="0075688A" w:rsidRPr="00E73279">
        <w:rPr>
          <w:rFonts w:ascii="Maiandra GD" w:hAnsi="Maiandra GD"/>
        </w:rPr>
        <w:t>les prestations</w:t>
      </w:r>
      <w:r w:rsidRPr="00E73279">
        <w:rPr>
          <w:rFonts w:ascii="Maiandra GD" w:hAnsi="Maiandra GD"/>
        </w:rPr>
        <w:t xml:space="preserve"> </w:t>
      </w:r>
      <w:r w:rsidR="00F96AAD" w:rsidRPr="00E73279">
        <w:rPr>
          <w:rFonts w:ascii="Maiandra GD" w:hAnsi="Maiandra GD"/>
        </w:rPr>
        <w:t xml:space="preserve">liées aux charges spécifiques à l’action </w:t>
      </w:r>
      <w:r w:rsidRPr="00E73279">
        <w:rPr>
          <w:rFonts w:ascii="Maiandra GD" w:hAnsi="Maiandra GD"/>
        </w:rPr>
        <w:t>et préciser le coût</w:t>
      </w:r>
      <w:r w:rsidR="00C74F16" w:rsidRPr="00E73279">
        <w:rPr>
          <w:rFonts w:ascii="Maiandra GD" w:hAnsi="Maiandra GD"/>
        </w:rPr>
        <w:t xml:space="preserve"> pour chaque poste</w:t>
      </w:r>
      <w:r w:rsidRPr="00E73279">
        <w:rPr>
          <w:rFonts w:ascii="Maiandra GD" w:hAnsi="Maiandra GD"/>
        </w:rPr>
        <w:t>.</w:t>
      </w:r>
    </w:p>
    <w:p w14:paraId="26B8D6AF" w14:textId="5C3E30D3" w:rsidR="00BA1CAB" w:rsidRPr="00E73279" w:rsidRDefault="00C83E3F" w:rsidP="00E73279">
      <w:pPr>
        <w:jc w:val="center"/>
        <w:rPr>
          <w:rFonts w:ascii="Maiandra GD" w:hAnsi="Maiandra GD"/>
          <w:i/>
        </w:rPr>
      </w:pPr>
      <w:r w:rsidRPr="00C74F16">
        <w:rPr>
          <w:rFonts w:ascii="Maiandra GD" w:hAnsi="Maiandra GD"/>
          <w:i/>
        </w:rPr>
        <w:t>Exemple : conception de panneaux d’exposition : 2 000 €</w:t>
      </w:r>
    </w:p>
    <w:p w14:paraId="52C57E8F" w14:textId="0331C0A9" w:rsidR="001B3318" w:rsidRPr="00C74F16" w:rsidRDefault="001B3318" w:rsidP="007234B4">
      <w:pPr>
        <w:rPr>
          <w:rFonts w:ascii="Maiandra GD" w:hAnsi="Maiandra GD"/>
        </w:rPr>
      </w:pPr>
      <w:r w:rsidRPr="00C74F16">
        <w:rPr>
          <w:rFonts w:ascii="Maiandra GD" w:hAnsi="Maiandra GD"/>
        </w:rPr>
        <w:t>Autres observations sur le budget prévisionnel de l’opération</w:t>
      </w:r>
      <w:r w:rsidR="006C0CF2" w:rsidRPr="00C74F16">
        <w:rPr>
          <w:rFonts w:ascii="Maiandra GD" w:hAnsi="Maiandra GD"/>
        </w:rPr>
        <w:t> :</w:t>
      </w:r>
    </w:p>
    <w:p w14:paraId="38BB0F7A" w14:textId="77777777" w:rsidR="00C74F16" w:rsidRDefault="00C74F16" w:rsidP="007234B4"/>
    <w:p w14:paraId="21A4605D" w14:textId="660C6810" w:rsidR="00C83E3F" w:rsidRPr="00C83E3F" w:rsidRDefault="00C83E3F" w:rsidP="00C83E3F">
      <w:pPr>
        <w:pStyle w:val="Paragraphedeliste"/>
        <w:shd w:val="clear" w:color="auto" w:fill="C6D9F1" w:themeFill="text2" w:themeFillTint="33"/>
        <w:ind w:left="142"/>
        <w:rPr>
          <w:rFonts w:ascii="Maiandra GD" w:hAnsi="Maiandra GD"/>
          <w:b/>
          <w:color w:val="365F91" w:themeColor="accent1" w:themeShade="BF"/>
        </w:rPr>
      </w:pPr>
      <w:r>
        <w:rPr>
          <w:rFonts w:ascii="Maiandra GD" w:hAnsi="Maiandra GD"/>
          <w:b/>
          <w:color w:val="365F91" w:themeColor="accent1" w:themeShade="BF"/>
        </w:rPr>
        <w:t>3.2. Budget de votre structure (uniquement s’il s’agit d’une association)</w:t>
      </w:r>
    </w:p>
    <w:p w14:paraId="5941DB6F" w14:textId="5457CBCD" w:rsidR="002E2B77" w:rsidRPr="00C74F16" w:rsidRDefault="007B6BC5" w:rsidP="007234B4">
      <w:pPr>
        <w:rPr>
          <w:rFonts w:ascii="Maiandra GD" w:hAnsi="Maiandra GD"/>
          <w:b/>
        </w:rPr>
      </w:pPr>
      <w:r>
        <w:rPr>
          <w:rFonts w:ascii="Maiandra GD" w:hAnsi="Maiandra GD"/>
          <w:b/>
        </w:rPr>
        <w:t xml:space="preserve">3.2.1. </w:t>
      </w:r>
      <w:r w:rsidR="002E2B77" w:rsidRPr="00C74F16">
        <w:rPr>
          <w:rFonts w:ascii="Maiandra GD" w:hAnsi="Maiandra GD"/>
          <w:b/>
        </w:rPr>
        <w:t>Compte de résultat de la structure</w:t>
      </w:r>
    </w:p>
    <w:p w14:paraId="4E8C1C3F" w14:textId="77777777" w:rsidR="002E2B77" w:rsidRPr="00C74F16" w:rsidRDefault="002E2B77" w:rsidP="007234B4">
      <w:pPr>
        <w:rPr>
          <w:rFonts w:ascii="Maiandra GD" w:hAnsi="Maiandra GD"/>
        </w:rPr>
      </w:pPr>
      <w:r w:rsidRPr="00C74F16">
        <w:rPr>
          <w:rFonts w:ascii="Maiandra GD" w:hAnsi="Maiandra GD"/>
        </w:rPr>
        <w:t>Exercice</w:t>
      </w:r>
      <w:r w:rsidR="008C2420" w:rsidRPr="00C74F16">
        <w:rPr>
          <w:rFonts w:ascii="Maiandra GD" w:hAnsi="Maiandra GD"/>
        </w:rPr>
        <w:t> :</w:t>
      </w:r>
    </w:p>
    <w:p w14:paraId="70247E71" w14:textId="77777777" w:rsidR="002E2B77" w:rsidRPr="00C74F16" w:rsidRDefault="002E2B77" w:rsidP="007234B4">
      <w:pPr>
        <w:rPr>
          <w:rFonts w:ascii="Maiandra GD" w:hAnsi="Maiandra GD"/>
        </w:rPr>
      </w:pPr>
      <w:r w:rsidRPr="00C74F16">
        <w:rPr>
          <w:rFonts w:ascii="Maiandra GD" w:hAnsi="Maiandra GD"/>
        </w:rPr>
        <w:t>Date de début</w:t>
      </w:r>
      <w:r w:rsidR="008C2420" w:rsidRPr="00C74F16">
        <w:rPr>
          <w:rFonts w:ascii="Maiandra GD" w:hAnsi="Maiandra GD"/>
        </w:rPr>
        <w:t> :</w:t>
      </w:r>
    </w:p>
    <w:p w14:paraId="4313A1EC" w14:textId="77777777" w:rsidR="002E2B77" w:rsidRPr="00C74F16" w:rsidRDefault="002E2B77" w:rsidP="007234B4">
      <w:pPr>
        <w:rPr>
          <w:rFonts w:ascii="Maiandra GD" w:hAnsi="Maiandra GD"/>
        </w:rPr>
      </w:pPr>
      <w:r w:rsidRPr="00C74F16">
        <w:rPr>
          <w:rFonts w:ascii="Maiandra GD" w:hAnsi="Maiandra GD"/>
        </w:rPr>
        <w:t>Date de fin</w:t>
      </w:r>
      <w:r w:rsidR="008C2420" w:rsidRPr="00C74F16">
        <w:rPr>
          <w:rFonts w:ascii="Maiandra GD" w:hAnsi="Maiandra GD"/>
        </w:rPr>
        <w:t> :</w:t>
      </w:r>
    </w:p>
    <w:tbl>
      <w:tblPr>
        <w:tblStyle w:val="Grilledutableau"/>
        <w:tblW w:w="0" w:type="auto"/>
        <w:tblLook w:val="04A0" w:firstRow="1" w:lastRow="0" w:firstColumn="1" w:lastColumn="0" w:noHBand="0" w:noVBand="1"/>
      </w:tblPr>
      <w:tblGrid>
        <w:gridCol w:w="2689"/>
        <w:gridCol w:w="1841"/>
        <w:gridCol w:w="2836"/>
        <w:gridCol w:w="1696"/>
      </w:tblGrid>
      <w:tr w:rsidR="002E2B77" w:rsidRPr="00C74F16" w14:paraId="3275E7B0" w14:textId="77777777" w:rsidTr="007B6BC5">
        <w:tc>
          <w:tcPr>
            <w:tcW w:w="2689" w:type="dxa"/>
            <w:shd w:val="clear" w:color="auto" w:fill="EEECE1" w:themeFill="background2"/>
          </w:tcPr>
          <w:p w14:paraId="6337B1B9" w14:textId="77777777" w:rsidR="002E2B77" w:rsidRPr="007B6BC5" w:rsidRDefault="002E2B77" w:rsidP="008C2420">
            <w:pPr>
              <w:jc w:val="center"/>
              <w:rPr>
                <w:rFonts w:ascii="Maiandra GD" w:hAnsi="Maiandra GD"/>
                <w:b/>
                <w:sz w:val="20"/>
                <w:szCs w:val="20"/>
              </w:rPr>
            </w:pPr>
            <w:r w:rsidRPr="007B6BC5">
              <w:rPr>
                <w:rFonts w:ascii="Maiandra GD" w:hAnsi="Maiandra GD"/>
                <w:b/>
                <w:sz w:val="20"/>
                <w:szCs w:val="20"/>
              </w:rPr>
              <w:t>Charges</w:t>
            </w:r>
          </w:p>
        </w:tc>
        <w:tc>
          <w:tcPr>
            <w:tcW w:w="1841" w:type="dxa"/>
            <w:shd w:val="clear" w:color="auto" w:fill="EEECE1" w:themeFill="background2"/>
          </w:tcPr>
          <w:p w14:paraId="6AAA01FC" w14:textId="77777777" w:rsidR="002E2B77" w:rsidRPr="007B6BC5" w:rsidRDefault="002E2B77" w:rsidP="008C2420">
            <w:pPr>
              <w:jc w:val="center"/>
              <w:rPr>
                <w:rFonts w:ascii="Maiandra GD" w:hAnsi="Maiandra GD"/>
                <w:b/>
                <w:sz w:val="20"/>
                <w:szCs w:val="20"/>
              </w:rPr>
            </w:pPr>
            <w:r w:rsidRPr="007B6BC5">
              <w:rPr>
                <w:rFonts w:ascii="Maiandra GD" w:hAnsi="Maiandra GD"/>
                <w:b/>
                <w:sz w:val="20"/>
                <w:szCs w:val="20"/>
              </w:rPr>
              <w:t>Montant</w:t>
            </w:r>
          </w:p>
        </w:tc>
        <w:tc>
          <w:tcPr>
            <w:tcW w:w="2836" w:type="dxa"/>
            <w:shd w:val="clear" w:color="auto" w:fill="EEECE1" w:themeFill="background2"/>
          </w:tcPr>
          <w:p w14:paraId="171B2373" w14:textId="77777777" w:rsidR="002E2B77" w:rsidRPr="007B6BC5" w:rsidRDefault="002E2B77" w:rsidP="008C2420">
            <w:pPr>
              <w:jc w:val="center"/>
              <w:rPr>
                <w:rFonts w:ascii="Maiandra GD" w:hAnsi="Maiandra GD"/>
                <w:b/>
                <w:sz w:val="20"/>
                <w:szCs w:val="20"/>
              </w:rPr>
            </w:pPr>
            <w:r w:rsidRPr="007B6BC5">
              <w:rPr>
                <w:rFonts w:ascii="Maiandra GD" w:hAnsi="Maiandra GD"/>
                <w:b/>
                <w:sz w:val="20"/>
                <w:szCs w:val="20"/>
              </w:rPr>
              <w:t>Produits</w:t>
            </w:r>
          </w:p>
        </w:tc>
        <w:tc>
          <w:tcPr>
            <w:tcW w:w="1696" w:type="dxa"/>
            <w:shd w:val="clear" w:color="auto" w:fill="EEECE1" w:themeFill="background2"/>
          </w:tcPr>
          <w:p w14:paraId="072BB2C5" w14:textId="77777777" w:rsidR="002E2B77" w:rsidRPr="007B6BC5" w:rsidRDefault="002E2B77" w:rsidP="008C2420">
            <w:pPr>
              <w:jc w:val="center"/>
              <w:rPr>
                <w:rFonts w:ascii="Maiandra GD" w:hAnsi="Maiandra GD"/>
                <w:b/>
                <w:sz w:val="20"/>
                <w:szCs w:val="20"/>
              </w:rPr>
            </w:pPr>
            <w:r w:rsidRPr="007B6BC5">
              <w:rPr>
                <w:rFonts w:ascii="Maiandra GD" w:hAnsi="Maiandra GD"/>
                <w:b/>
                <w:sz w:val="20"/>
                <w:szCs w:val="20"/>
              </w:rPr>
              <w:t>Montant</w:t>
            </w:r>
          </w:p>
        </w:tc>
      </w:tr>
      <w:tr w:rsidR="002E2B77" w:rsidRPr="00C74F16" w14:paraId="3ABFD847" w14:textId="77777777" w:rsidTr="007B6BC5">
        <w:tc>
          <w:tcPr>
            <w:tcW w:w="2689" w:type="dxa"/>
          </w:tcPr>
          <w:p w14:paraId="704626A6" w14:textId="77777777" w:rsidR="002E2B77" w:rsidRPr="007B6BC5" w:rsidRDefault="008C2420" w:rsidP="007234B4">
            <w:pPr>
              <w:rPr>
                <w:rFonts w:ascii="Maiandra GD" w:hAnsi="Maiandra GD"/>
                <w:b/>
                <w:sz w:val="20"/>
                <w:szCs w:val="20"/>
              </w:rPr>
            </w:pPr>
            <w:r w:rsidRPr="007B6BC5">
              <w:rPr>
                <w:rFonts w:ascii="Maiandra GD" w:hAnsi="Maiandra GD"/>
                <w:b/>
                <w:sz w:val="20"/>
                <w:szCs w:val="20"/>
              </w:rPr>
              <w:t>60-</w:t>
            </w:r>
            <w:r w:rsidR="002E2B77" w:rsidRPr="007B6BC5">
              <w:rPr>
                <w:rFonts w:ascii="Maiandra GD" w:hAnsi="Maiandra GD"/>
                <w:b/>
                <w:sz w:val="20"/>
                <w:szCs w:val="20"/>
              </w:rPr>
              <w:t>Achats</w:t>
            </w:r>
          </w:p>
        </w:tc>
        <w:tc>
          <w:tcPr>
            <w:tcW w:w="1841" w:type="dxa"/>
          </w:tcPr>
          <w:p w14:paraId="4E4594BB" w14:textId="77777777" w:rsidR="002E2B77" w:rsidRPr="007B6BC5" w:rsidRDefault="002E2B77" w:rsidP="007234B4">
            <w:pPr>
              <w:rPr>
                <w:rFonts w:ascii="Maiandra GD" w:hAnsi="Maiandra GD"/>
                <w:sz w:val="20"/>
                <w:szCs w:val="20"/>
              </w:rPr>
            </w:pPr>
          </w:p>
        </w:tc>
        <w:tc>
          <w:tcPr>
            <w:tcW w:w="2836" w:type="dxa"/>
          </w:tcPr>
          <w:p w14:paraId="5E67AF76" w14:textId="77777777" w:rsidR="002E2B77" w:rsidRPr="007B6BC5" w:rsidRDefault="008C2420" w:rsidP="007234B4">
            <w:pPr>
              <w:rPr>
                <w:rFonts w:ascii="Maiandra GD" w:hAnsi="Maiandra GD"/>
                <w:b/>
                <w:sz w:val="20"/>
                <w:szCs w:val="20"/>
              </w:rPr>
            </w:pPr>
            <w:r w:rsidRPr="007B6BC5">
              <w:rPr>
                <w:rFonts w:ascii="Maiandra GD" w:hAnsi="Maiandra GD"/>
                <w:b/>
                <w:sz w:val="20"/>
                <w:szCs w:val="20"/>
              </w:rPr>
              <w:t>70-</w:t>
            </w:r>
            <w:r w:rsidR="002462FF" w:rsidRPr="007B6BC5">
              <w:rPr>
                <w:rFonts w:ascii="Maiandra GD" w:hAnsi="Maiandra GD"/>
                <w:b/>
                <w:sz w:val="20"/>
                <w:szCs w:val="20"/>
              </w:rPr>
              <w:t>Vente de produits finis, prestations de services, marchandises</w:t>
            </w:r>
          </w:p>
        </w:tc>
        <w:tc>
          <w:tcPr>
            <w:tcW w:w="1696" w:type="dxa"/>
          </w:tcPr>
          <w:p w14:paraId="4AC3206D" w14:textId="77777777" w:rsidR="002E2B77" w:rsidRPr="007B6BC5" w:rsidRDefault="002E2B77" w:rsidP="007234B4">
            <w:pPr>
              <w:rPr>
                <w:rFonts w:ascii="Maiandra GD" w:hAnsi="Maiandra GD"/>
                <w:sz w:val="20"/>
                <w:szCs w:val="20"/>
              </w:rPr>
            </w:pPr>
          </w:p>
        </w:tc>
      </w:tr>
      <w:tr w:rsidR="002E2B77" w:rsidRPr="00C74F16" w14:paraId="58CE808B" w14:textId="77777777" w:rsidTr="007B6BC5">
        <w:tc>
          <w:tcPr>
            <w:tcW w:w="2689" w:type="dxa"/>
          </w:tcPr>
          <w:p w14:paraId="6CD8FE19" w14:textId="77777777" w:rsidR="002E2B77" w:rsidRPr="007B6BC5" w:rsidRDefault="008C2420" w:rsidP="007234B4">
            <w:pPr>
              <w:rPr>
                <w:rFonts w:ascii="Maiandra GD" w:hAnsi="Maiandra GD"/>
                <w:b/>
                <w:sz w:val="20"/>
                <w:szCs w:val="20"/>
              </w:rPr>
            </w:pPr>
            <w:r w:rsidRPr="007B6BC5">
              <w:rPr>
                <w:rFonts w:ascii="Maiandra GD" w:hAnsi="Maiandra GD"/>
                <w:b/>
                <w:sz w:val="20"/>
                <w:szCs w:val="20"/>
              </w:rPr>
              <w:t>61-</w:t>
            </w:r>
            <w:r w:rsidR="002E2B77" w:rsidRPr="007B6BC5">
              <w:rPr>
                <w:rFonts w:ascii="Maiandra GD" w:hAnsi="Maiandra GD"/>
                <w:b/>
                <w:sz w:val="20"/>
                <w:szCs w:val="20"/>
              </w:rPr>
              <w:t>Services extérieurs</w:t>
            </w:r>
          </w:p>
        </w:tc>
        <w:tc>
          <w:tcPr>
            <w:tcW w:w="1841" w:type="dxa"/>
          </w:tcPr>
          <w:p w14:paraId="5B98EAE9" w14:textId="77777777" w:rsidR="002E2B77" w:rsidRPr="007B6BC5" w:rsidRDefault="002E2B77" w:rsidP="007234B4">
            <w:pPr>
              <w:rPr>
                <w:rFonts w:ascii="Maiandra GD" w:hAnsi="Maiandra GD"/>
                <w:sz w:val="20"/>
                <w:szCs w:val="20"/>
              </w:rPr>
            </w:pPr>
          </w:p>
        </w:tc>
        <w:tc>
          <w:tcPr>
            <w:tcW w:w="2836" w:type="dxa"/>
          </w:tcPr>
          <w:p w14:paraId="1478C0CB" w14:textId="77777777" w:rsidR="002E2B77" w:rsidRPr="007B6BC5" w:rsidRDefault="008C2420" w:rsidP="007234B4">
            <w:pPr>
              <w:rPr>
                <w:rFonts w:ascii="Maiandra GD" w:hAnsi="Maiandra GD"/>
                <w:b/>
                <w:sz w:val="20"/>
                <w:szCs w:val="20"/>
              </w:rPr>
            </w:pPr>
            <w:r w:rsidRPr="007B6BC5">
              <w:rPr>
                <w:rFonts w:ascii="Maiandra GD" w:hAnsi="Maiandra GD"/>
                <w:b/>
                <w:sz w:val="20"/>
                <w:szCs w:val="20"/>
              </w:rPr>
              <w:t>71-Production</w:t>
            </w:r>
            <w:r w:rsidR="002462FF" w:rsidRPr="007B6BC5">
              <w:rPr>
                <w:rFonts w:ascii="Maiandra GD" w:hAnsi="Maiandra GD"/>
                <w:b/>
                <w:sz w:val="20"/>
                <w:szCs w:val="20"/>
              </w:rPr>
              <w:t xml:space="preserve"> stockée</w:t>
            </w:r>
          </w:p>
        </w:tc>
        <w:tc>
          <w:tcPr>
            <w:tcW w:w="1696" w:type="dxa"/>
          </w:tcPr>
          <w:p w14:paraId="7788DE8B" w14:textId="77777777" w:rsidR="002E2B77" w:rsidRPr="007B6BC5" w:rsidRDefault="002E2B77" w:rsidP="007234B4">
            <w:pPr>
              <w:rPr>
                <w:rFonts w:ascii="Maiandra GD" w:hAnsi="Maiandra GD"/>
                <w:sz w:val="20"/>
                <w:szCs w:val="20"/>
              </w:rPr>
            </w:pPr>
          </w:p>
        </w:tc>
      </w:tr>
      <w:tr w:rsidR="002E2B77" w:rsidRPr="00C74F16" w14:paraId="25123ACB" w14:textId="77777777" w:rsidTr="007B6BC5">
        <w:tc>
          <w:tcPr>
            <w:tcW w:w="2689" w:type="dxa"/>
          </w:tcPr>
          <w:p w14:paraId="05262CB1" w14:textId="77777777" w:rsidR="002E2B77" w:rsidRPr="007B6BC5" w:rsidRDefault="008C2420" w:rsidP="007234B4">
            <w:pPr>
              <w:rPr>
                <w:rFonts w:ascii="Maiandra GD" w:hAnsi="Maiandra GD"/>
                <w:b/>
                <w:sz w:val="20"/>
                <w:szCs w:val="20"/>
              </w:rPr>
            </w:pPr>
            <w:r w:rsidRPr="007B6BC5">
              <w:rPr>
                <w:rFonts w:ascii="Maiandra GD" w:hAnsi="Maiandra GD"/>
                <w:b/>
                <w:sz w:val="20"/>
                <w:szCs w:val="20"/>
              </w:rPr>
              <w:t>62-</w:t>
            </w:r>
            <w:r w:rsidR="002E2B77" w:rsidRPr="007B6BC5">
              <w:rPr>
                <w:rFonts w:ascii="Maiandra GD" w:hAnsi="Maiandra GD"/>
                <w:b/>
                <w:sz w:val="20"/>
                <w:szCs w:val="20"/>
              </w:rPr>
              <w:t>Autres services extérieurs</w:t>
            </w:r>
          </w:p>
        </w:tc>
        <w:tc>
          <w:tcPr>
            <w:tcW w:w="1841" w:type="dxa"/>
          </w:tcPr>
          <w:p w14:paraId="248D2DC3" w14:textId="77777777" w:rsidR="002E2B77" w:rsidRPr="007B6BC5" w:rsidRDefault="002E2B77" w:rsidP="007234B4">
            <w:pPr>
              <w:rPr>
                <w:rFonts w:ascii="Maiandra GD" w:hAnsi="Maiandra GD"/>
                <w:sz w:val="20"/>
                <w:szCs w:val="20"/>
              </w:rPr>
            </w:pPr>
          </w:p>
        </w:tc>
        <w:tc>
          <w:tcPr>
            <w:tcW w:w="2836" w:type="dxa"/>
          </w:tcPr>
          <w:p w14:paraId="572152CD" w14:textId="77777777" w:rsidR="002E2B77" w:rsidRPr="007B6BC5" w:rsidRDefault="008C2420" w:rsidP="007234B4">
            <w:pPr>
              <w:rPr>
                <w:rFonts w:ascii="Maiandra GD" w:hAnsi="Maiandra GD"/>
                <w:b/>
                <w:sz w:val="20"/>
                <w:szCs w:val="20"/>
              </w:rPr>
            </w:pPr>
            <w:r w:rsidRPr="007B6BC5">
              <w:rPr>
                <w:rFonts w:ascii="Maiandra GD" w:hAnsi="Maiandra GD"/>
                <w:b/>
                <w:sz w:val="20"/>
                <w:szCs w:val="20"/>
              </w:rPr>
              <w:t>72-</w:t>
            </w:r>
            <w:r w:rsidR="002462FF" w:rsidRPr="007B6BC5">
              <w:rPr>
                <w:rFonts w:ascii="Maiandra GD" w:hAnsi="Maiandra GD"/>
                <w:b/>
                <w:sz w:val="20"/>
                <w:szCs w:val="20"/>
              </w:rPr>
              <w:t>Production immobilisée</w:t>
            </w:r>
          </w:p>
        </w:tc>
        <w:tc>
          <w:tcPr>
            <w:tcW w:w="1696" w:type="dxa"/>
          </w:tcPr>
          <w:p w14:paraId="34726ED2" w14:textId="77777777" w:rsidR="002E2B77" w:rsidRPr="007B6BC5" w:rsidRDefault="002E2B77" w:rsidP="007234B4">
            <w:pPr>
              <w:rPr>
                <w:rFonts w:ascii="Maiandra GD" w:hAnsi="Maiandra GD"/>
                <w:sz w:val="20"/>
                <w:szCs w:val="20"/>
              </w:rPr>
            </w:pPr>
          </w:p>
        </w:tc>
      </w:tr>
      <w:tr w:rsidR="002E2B77" w:rsidRPr="00C74F16" w14:paraId="2C947236" w14:textId="77777777" w:rsidTr="007B6BC5">
        <w:tc>
          <w:tcPr>
            <w:tcW w:w="2689" w:type="dxa"/>
          </w:tcPr>
          <w:p w14:paraId="476642AE" w14:textId="77777777" w:rsidR="002E2B77" w:rsidRPr="007B6BC5" w:rsidRDefault="008C2420" w:rsidP="007234B4">
            <w:pPr>
              <w:rPr>
                <w:rFonts w:ascii="Maiandra GD" w:hAnsi="Maiandra GD"/>
                <w:b/>
                <w:sz w:val="20"/>
                <w:szCs w:val="20"/>
              </w:rPr>
            </w:pPr>
            <w:r w:rsidRPr="007B6BC5">
              <w:rPr>
                <w:rFonts w:ascii="Maiandra GD" w:hAnsi="Maiandra GD"/>
                <w:b/>
                <w:sz w:val="20"/>
                <w:szCs w:val="20"/>
              </w:rPr>
              <w:t>63-</w:t>
            </w:r>
            <w:r w:rsidR="002E2B77" w:rsidRPr="007B6BC5">
              <w:rPr>
                <w:rFonts w:ascii="Maiandra GD" w:hAnsi="Maiandra GD"/>
                <w:b/>
                <w:sz w:val="20"/>
                <w:szCs w:val="20"/>
              </w:rPr>
              <w:t>Impôts et taxes</w:t>
            </w:r>
          </w:p>
        </w:tc>
        <w:tc>
          <w:tcPr>
            <w:tcW w:w="1841" w:type="dxa"/>
          </w:tcPr>
          <w:p w14:paraId="3918EB3F" w14:textId="77777777" w:rsidR="002E2B77" w:rsidRPr="007B6BC5" w:rsidRDefault="002E2B77" w:rsidP="007234B4">
            <w:pPr>
              <w:rPr>
                <w:rFonts w:ascii="Maiandra GD" w:hAnsi="Maiandra GD"/>
                <w:sz w:val="20"/>
                <w:szCs w:val="20"/>
              </w:rPr>
            </w:pPr>
          </w:p>
        </w:tc>
        <w:tc>
          <w:tcPr>
            <w:tcW w:w="2836" w:type="dxa"/>
          </w:tcPr>
          <w:p w14:paraId="0C05A828" w14:textId="77777777" w:rsidR="002E2B77" w:rsidRPr="007B6BC5" w:rsidRDefault="008C2420" w:rsidP="007234B4">
            <w:pPr>
              <w:rPr>
                <w:rFonts w:ascii="Maiandra GD" w:hAnsi="Maiandra GD"/>
                <w:b/>
                <w:sz w:val="20"/>
                <w:szCs w:val="20"/>
              </w:rPr>
            </w:pPr>
            <w:r w:rsidRPr="007B6BC5">
              <w:rPr>
                <w:rFonts w:ascii="Maiandra GD" w:hAnsi="Maiandra GD"/>
                <w:b/>
                <w:sz w:val="20"/>
                <w:szCs w:val="20"/>
              </w:rPr>
              <w:t>74-</w:t>
            </w:r>
            <w:r w:rsidR="002462FF" w:rsidRPr="007B6BC5">
              <w:rPr>
                <w:rFonts w:ascii="Maiandra GD" w:hAnsi="Maiandra GD"/>
                <w:b/>
                <w:sz w:val="20"/>
                <w:szCs w:val="20"/>
              </w:rPr>
              <w:t>Subventions d’exploitation</w:t>
            </w:r>
          </w:p>
        </w:tc>
        <w:tc>
          <w:tcPr>
            <w:tcW w:w="1696" w:type="dxa"/>
          </w:tcPr>
          <w:p w14:paraId="5010B8F5" w14:textId="77777777" w:rsidR="002E2B77" w:rsidRPr="007B6BC5" w:rsidRDefault="002E2B77" w:rsidP="007234B4">
            <w:pPr>
              <w:rPr>
                <w:rFonts w:ascii="Maiandra GD" w:hAnsi="Maiandra GD"/>
                <w:sz w:val="20"/>
                <w:szCs w:val="20"/>
              </w:rPr>
            </w:pPr>
          </w:p>
        </w:tc>
      </w:tr>
      <w:tr w:rsidR="002E2B77" w:rsidRPr="00C74F16" w14:paraId="147E5048" w14:textId="77777777" w:rsidTr="007B6BC5">
        <w:tc>
          <w:tcPr>
            <w:tcW w:w="2689" w:type="dxa"/>
          </w:tcPr>
          <w:p w14:paraId="55EE47F9" w14:textId="77777777" w:rsidR="002E2B77" w:rsidRPr="007B6BC5" w:rsidRDefault="008C2420" w:rsidP="007234B4">
            <w:pPr>
              <w:rPr>
                <w:rFonts w:ascii="Maiandra GD" w:hAnsi="Maiandra GD"/>
                <w:b/>
                <w:sz w:val="20"/>
                <w:szCs w:val="20"/>
              </w:rPr>
            </w:pPr>
            <w:r w:rsidRPr="007B6BC5">
              <w:rPr>
                <w:rFonts w:ascii="Maiandra GD" w:hAnsi="Maiandra GD"/>
                <w:b/>
                <w:sz w:val="20"/>
                <w:szCs w:val="20"/>
              </w:rPr>
              <w:t>64-</w:t>
            </w:r>
            <w:r w:rsidR="002E2B77" w:rsidRPr="007B6BC5">
              <w:rPr>
                <w:rFonts w:ascii="Maiandra GD" w:hAnsi="Maiandra GD"/>
                <w:b/>
                <w:sz w:val="20"/>
                <w:szCs w:val="20"/>
              </w:rPr>
              <w:t>Charges de personnel</w:t>
            </w:r>
          </w:p>
        </w:tc>
        <w:tc>
          <w:tcPr>
            <w:tcW w:w="1841" w:type="dxa"/>
          </w:tcPr>
          <w:p w14:paraId="314C0ACD" w14:textId="77777777" w:rsidR="002E2B77" w:rsidRPr="007B6BC5" w:rsidRDefault="002E2B77" w:rsidP="007234B4">
            <w:pPr>
              <w:rPr>
                <w:rFonts w:ascii="Maiandra GD" w:hAnsi="Maiandra GD"/>
                <w:sz w:val="20"/>
                <w:szCs w:val="20"/>
              </w:rPr>
            </w:pPr>
          </w:p>
        </w:tc>
        <w:tc>
          <w:tcPr>
            <w:tcW w:w="2836" w:type="dxa"/>
          </w:tcPr>
          <w:p w14:paraId="4D47312A" w14:textId="77777777" w:rsidR="002E2B77" w:rsidRPr="007B6BC5" w:rsidRDefault="008C2420" w:rsidP="007234B4">
            <w:pPr>
              <w:rPr>
                <w:rFonts w:ascii="Maiandra GD" w:hAnsi="Maiandra GD"/>
                <w:b/>
                <w:sz w:val="20"/>
                <w:szCs w:val="20"/>
              </w:rPr>
            </w:pPr>
            <w:r w:rsidRPr="007B6BC5">
              <w:rPr>
                <w:rFonts w:ascii="Maiandra GD" w:hAnsi="Maiandra GD"/>
                <w:b/>
                <w:sz w:val="20"/>
                <w:szCs w:val="20"/>
              </w:rPr>
              <w:t>75-</w:t>
            </w:r>
            <w:r w:rsidR="002462FF" w:rsidRPr="007B6BC5">
              <w:rPr>
                <w:rFonts w:ascii="Maiandra GD" w:hAnsi="Maiandra GD"/>
                <w:b/>
                <w:sz w:val="20"/>
                <w:szCs w:val="20"/>
              </w:rPr>
              <w:t>Autres produits de gestion courante</w:t>
            </w:r>
          </w:p>
        </w:tc>
        <w:tc>
          <w:tcPr>
            <w:tcW w:w="1696" w:type="dxa"/>
          </w:tcPr>
          <w:p w14:paraId="3F35F82B" w14:textId="77777777" w:rsidR="002E2B77" w:rsidRPr="007B6BC5" w:rsidRDefault="002E2B77" w:rsidP="007234B4">
            <w:pPr>
              <w:rPr>
                <w:rFonts w:ascii="Maiandra GD" w:hAnsi="Maiandra GD"/>
                <w:sz w:val="20"/>
                <w:szCs w:val="20"/>
              </w:rPr>
            </w:pPr>
          </w:p>
        </w:tc>
      </w:tr>
      <w:tr w:rsidR="002E2B77" w:rsidRPr="00C74F16" w14:paraId="5159C932" w14:textId="77777777" w:rsidTr="007B6BC5">
        <w:tc>
          <w:tcPr>
            <w:tcW w:w="2689" w:type="dxa"/>
          </w:tcPr>
          <w:p w14:paraId="4CDA98A5" w14:textId="77777777" w:rsidR="002E2B77" w:rsidRPr="007B6BC5" w:rsidRDefault="008C2420" w:rsidP="007234B4">
            <w:pPr>
              <w:rPr>
                <w:rFonts w:ascii="Maiandra GD" w:hAnsi="Maiandra GD"/>
                <w:b/>
                <w:sz w:val="20"/>
                <w:szCs w:val="20"/>
              </w:rPr>
            </w:pPr>
            <w:r w:rsidRPr="007B6BC5">
              <w:rPr>
                <w:rFonts w:ascii="Maiandra GD" w:hAnsi="Maiandra GD"/>
                <w:b/>
                <w:sz w:val="20"/>
                <w:szCs w:val="20"/>
              </w:rPr>
              <w:t>65-</w:t>
            </w:r>
            <w:r w:rsidR="002E2B77" w:rsidRPr="007B6BC5">
              <w:rPr>
                <w:rFonts w:ascii="Maiandra GD" w:hAnsi="Maiandra GD"/>
                <w:b/>
                <w:sz w:val="20"/>
                <w:szCs w:val="20"/>
              </w:rPr>
              <w:t>Autres charges de gestion courante</w:t>
            </w:r>
          </w:p>
        </w:tc>
        <w:tc>
          <w:tcPr>
            <w:tcW w:w="1841" w:type="dxa"/>
          </w:tcPr>
          <w:p w14:paraId="791EDE82" w14:textId="77777777" w:rsidR="002E2B77" w:rsidRPr="007B6BC5" w:rsidRDefault="002E2B77" w:rsidP="007234B4">
            <w:pPr>
              <w:rPr>
                <w:rFonts w:ascii="Maiandra GD" w:hAnsi="Maiandra GD"/>
                <w:sz w:val="20"/>
                <w:szCs w:val="20"/>
              </w:rPr>
            </w:pPr>
          </w:p>
        </w:tc>
        <w:tc>
          <w:tcPr>
            <w:tcW w:w="2836" w:type="dxa"/>
          </w:tcPr>
          <w:p w14:paraId="304B28FF" w14:textId="77777777" w:rsidR="002E2B77" w:rsidRPr="007B6BC5" w:rsidRDefault="008C2420" w:rsidP="007234B4">
            <w:pPr>
              <w:rPr>
                <w:rFonts w:ascii="Maiandra GD" w:hAnsi="Maiandra GD"/>
                <w:b/>
                <w:sz w:val="20"/>
                <w:szCs w:val="20"/>
              </w:rPr>
            </w:pPr>
            <w:r w:rsidRPr="007B6BC5">
              <w:rPr>
                <w:rFonts w:ascii="Maiandra GD" w:hAnsi="Maiandra GD"/>
                <w:b/>
                <w:sz w:val="20"/>
                <w:szCs w:val="20"/>
              </w:rPr>
              <w:t>76-</w:t>
            </w:r>
            <w:r w:rsidR="002462FF" w:rsidRPr="007B6BC5">
              <w:rPr>
                <w:rFonts w:ascii="Maiandra GD" w:hAnsi="Maiandra GD"/>
                <w:b/>
                <w:sz w:val="20"/>
                <w:szCs w:val="20"/>
              </w:rPr>
              <w:t>Produits financiers</w:t>
            </w:r>
          </w:p>
        </w:tc>
        <w:tc>
          <w:tcPr>
            <w:tcW w:w="1696" w:type="dxa"/>
          </w:tcPr>
          <w:p w14:paraId="4E709D92" w14:textId="77777777" w:rsidR="002E2B77" w:rsidRPr="007B6BC5" w:rsidRDefault="002E2B77" w:rsidP="007234B4">
            <w:pPr>
              <w:rPr>
                <w:rFonts w:ascii="Maiandra GD" w:hAnsi="Maiandra GD"/>
                <w:sz w:val="20"/>
                <w:szCs w:val="20"/>
              </w:rPr>
            </w:pPr>
          </w:p>
        </w:tc>
      </w:tr>
      <w:tr w:rsidR="002E2B77" w:rsidRPr="00C74F16" w14:paraId="719A16CF" w14:textId="77777777" w:rsidTr="007B6BC5">
        <w:tc>
          <w:tcPr>
            <w:tcW w:w="2689" w:type="dxa"/>
          </w:tcPr>
          <w:p w14:paraId="7C88773A" w14:textId="77777777" w:rsidR="002E2B77" w:rsidRPr="007B6BC5" w:rsidRDefault="008C2420" w:rsidP="007234B4">
            <w:pPr>
              <w:rPr>
                <w:rFonts w:ascii="Maiandra GD" w:hAnsi="Maiandra GD"/>
                <w:b/>
                <w:sz w:val="20"/>
                <w:szCs w:val="20"/>
              </w:rPr>
            </w:pPr>
            <w:r w:rsidRPr="007B6BC5">
              <w:rPr>
                <w:rFonts w:ascii="Maiandra GD" w:hAnsi="Maiandra GD"/>
                <w:b/>
                <w:sz w:val="20"/>
                <w:szCs w:val="20"/>
              </w:rPr>
              <w:t>66-</w:t>
            </w:r>
            <w:r w:rsidR="002E2B77" w:rsidRPr="007B6BC5">
              <w:rPr>
                <w:rFonts w:ascii="Maiandra GD" w:hAnsi="Maiandra GD"/>
                <w:b/>
                <w:sz w:val="20"/>
                <w:szCs w:val="20"/>
              </w:rPr>
              <w:t>Charges financières</w:t>
            </w:r>
          </w:p>
        </w:tc>
        <w:tc>
          <w:tcPr>
            <w:tcW w:w="1841" w:type="dxa"/>
          </w:tcPr>
          <w:p w14:paraId="1A52D3C6" w14:textId="77777777" w:rsidR="002E2B77" w:rsidRPr="007B6BC5" w:rsidRDefault="002E2B77" w:rsidP="007234B4">
            <w:pPr>
              <w:rPr>
                <w:rFonts w:ascii="Maiandra GD" w:hAnsi="Maiandra GD"/>
                <w:sz w:val="20"/>
                <w:szCs w:val="20"/>
              </w:rPr>
            </w:pPr>
          </w:p>
        </w:tc>
        <w:tc>
          <w:tcPr>
            <w:tcW w:w="2836" w:type="dxa"/>
          </w:tcPr>
          <w:p w14:paraId="76931563" w14:textId="77777777" w:rsidR="002E2B77" w:rsidRPr="007B6BC5" w:rsidRDefault="008C2420" w:rsidP="007234B4">
            <w:pPr>
              <w:rPr>
                <w:rFonts w:ascii="Maiandra GD" w:hAnsi="Maiandra GD"/>
                <w:b/>
                <w:sz w:val="20"/>
                <w:szCs w:val="20"/>
              </w:rPr>
            </w:pPr>
            <w:r w:rsidRPr="007B6BC5">
              <w:rPr>
                <w:rFonts w:ascii="Maiandra GD" w:hAnsi="Maiandra GD"/>
                <w:b/>
                <w:sz w:val="20"/>
                <w:szCs w:val="20"/>
              </w:rPr>
              <w:t>77-</w:t>
            </w:r>
            <w:r w:rsidR="002462FF" w:rsidRPr="007B6BC5">
              <w:rPr>
                <w:rFonts w:ascii="Maiandra GD" w:hAnsi="Maiandra GD"/>
                <w:b/>
                <w:sz w:val="20"/>
                <w:szCs w:val="20"/>
              </w:rPr>
              <w:t>Produits exceptionnels</w:t>
            </w:r>
          </w:p>
        </w:tc>
        <w:tc>
          <w:tcPr>
            <w:tcW w:w="1696" w:type="dxa"/>
          </w:tcPr>
          <w:p w14:paraId="03A87B98" w14:textId="77777777" w:rsidR="002E2B77" w:rsidRPr="007B6BC5" w:rsidRDefault="002E2B77" w:rsidP="007234B4">
            <w:pPr>
              <w:rPr>
                <w:rFonts w:ascii="Maiandra GD" w:hAnsi="Maiandra GD"/>
                <w:sz w:val="20"/>
                <w:szCs w:val="20"/>
              </w:rPr>
            </w:pPr>
          </w:p>
        </w:tc>
      </w:tr>
      <w:tr w:rsidR="002E2B77" w:rsidRPr="00C74F16" w14:paraId="0A9E0ADB" w14:textId="77777777" w:rsidTr="007B6BC5">
        <w:tc>
          <w:tcPr>
            <w:tcW w:w="2689" w:type="dxa"/>
          </w:tcPr>
          <w:p w14:paraId="3F6A03ED" w14:textId="77777777" w:rsidR="002E2B77" w:rsidRPr="007B6BC5" w:rsidRDefault="008C2420" w:rsidP="007234B4">
            <w:pPr>
              <w:rPr>
                <w:rFonts w:ascii="Maiandra GD" w:hAnsi="Maiandra GD"/>
                <w:b/>
                <w:sz w:val="20"/>
                <w:szCs w:val="20"/>
              </w:rPr>
            </w:pPr>
            <w:r w:rsidRPr="007B6BC5">
              <w:rPr>
                <w:rFonts w:ascii="Maiandra GD" w:hAnsi="Maiandra GD"/>
                <w:b/>
                <w:sz w:val="20"/>
                <w:szCs w:val="20"/>
              </w:rPr>
              <w:t>67-</w:t>
            </w:r>
            <w:r w:rsidR="002E2B77" w:rsidRPr="007B6BC5">
              <w:rPr>
                <w:rFonts w:ascii="Maiandra GD" w:hAnsi="Maiandra GD"/>
                <w:b/>
                <w:sz w:val="20"/>
                <w:szCs w:val="20"/>
              </w:rPr>
              <w:t>Charges exceptionnelles</w:t>
            </w:r>
          </w:p>
        </w:tc>
        <w:tc>
          <w:tcPr>
            <w:tcW w:w="1841" w:type="dxa"/>
          </w:tcPr>
          <w:p w14:paraId="61257755" w14:textId="77777777" w:rsidR="002E2B77" w:rsidRPr="007B6BC5" w:rsidRDefault="002E2B77" w:rsidP="007234B4">
            <w:pPr>
              <w:rPr>
                <w:rFonts w:ascii="Maiandra GD" w:hAnsi="Maiandra GD"/>
                <w:sz w:val="20"/>
                <w:szCs w:val="20"/>
              </w:rPr>
            </w:pPr>
          </w:p>
        </w:tc>
        <w:tc>
          <w:tcPr>
            <w:tcW w:w="2836" w:type="dxa"/>
          </w:tcPr>
          <w:p w14:paraId="755FE8B8" w14:textId="77777777" w:rsidR="002E2B77" w:rsidRPr="007B6BC5" w:rsidRDefault="008C2420" w:rsidP="007234B4">
            <w:pPr>
              <w:rPr>
                <w:rFonts w:ascii="Maiandra GD" w:hAnsi="Maiandra GD"/>
                <w:b/>
                <w:sz w:val="20"/>
                <w:szCs w:val="20"/>
              </w:rPr>
            </w:pPr>
            <w:r w:rsidRPr="007B6BC5">
              <w:rPr>
                <w:rFonts w:ascii="Maiandra GD" w:hAnsi="Maiandra GD"/>
                <w:b/>
                <w:sz w:val="20"/>
                <w:szCs w:val="20"/>
              </w:rPr>
              <w:t>78-</w:t>
            </w:r>
            <w:r w:rsidR="002462FF" w:rsidRPr="007B6BC5">
              <w:rPr>
                <w:rFonts w:ascii="Maiandra GD" w:hAnsi="Maiandra GD"/>
                <w:b/>
                <w:sz w:val="20"/>
                <w:szCs w:val="20"/>
              </w:rPr>
              <w:t>Reprise sur amortissement et provisions</w:t>
            </w:r>
          </w:p>
        </w:tc>
        <w:tc>
          <w:tcPr>
            <w:tcW w:w="1696" w:type="dxa"/>
          </w:tcPr>
          <w:p w14:paraId="7B6FC9CF" w14:textId="77777777" w:rsidR="002E2B77" w:rsidRPr="007B6BC5" w:rsidRDefault="002E2B77" w:rsidP="007234B4">
            <w:pPr>
              <w:rPr>
                <w:rFonts w:ascii="Maiandra GD" w:hAnsi="Maiandra GD"/>
                <w:sz w:val="20"/>
                <w:szCs w:val="20"/>
              </w:rPr>
            </w:pPr>
          </w:p>
        </w:tc>
      </w:tr>
      <w:tr w:rsidR="002E2B77" w:rsidRPr="00C74F16" w14:paraId="3357A352" w14:textId="77777777" w:rsidTr="007B6BC5">
        <w:tc>
          <w:tcPr>
            <w:tcW w:w="2689" w:type="dxa"/>
          </w:tcPr>
          <w:p w14:paraId="6C132263" w14:textId="77777777" w:rsidR="002E2B77" w:rsidRPr="007B6BC5" w:rsidRDefault="008C2420" w:rsidP="007234B4">
            <w:pPr>
              <w:rPr>
                <w:rFonts w:ascii="Maiandra GD" w:hAnsi="Maiandra GD"/>
                <w:b/>
                <w:sz w:val="20"/>
                <w:szCs w:val="20"/>
              </w:rPr>
            </w:pPr>
            <w:r w:rsidRPr="007B6BC5">
              <w:rPr>
                <w:rFonts w:ascii="Maiandra GD" w:hAnsi="Maiandra GD"/>
                <w:b/>
                <w:sz w:val="20"/>
                <w:szCs w:val="20"/>
              </w:rPr>
              <w:t>68-</w:t>
            </w:r>
            <w:r w:rsidR="002E2B77" w:rsidRPr="007B6BC5">
              <w:rPr>
                <w:rFonts w:ascii="Maiandra GD" w:hAnsi="Maiandra GD"/>
                <w:b/>
                <w:sz w:val="20"/>
                <w:szCs w:val="20"/>
              </w:rPr>
              <w:t>Dotation aux amortissements, provisions et engagements à réaliser sans ressources affectées</w:t>
            </w:r>
          </w:p>
        </w:tc>
        <w:tc>
          <w:tcPr>
            <w:tcW w:w="1841" w:type="dxa"/>
          </w:tcPr>
          <w:p w14:paraId="351B1DF6" w14:textId="77777777" w:rsidR="002E2B77" w:rsidRPr="007B6BC5" w:rsidRDefault="002E2B77" w:rsidP="007234B4">
            <w:pPr>
              <w:rPr>
                <w:rFonts w:ascii="Maiandra GD" w:hAnsi="Maiandra GD"/>
                <w:sz w:val="20"/>
                <w:szCs w:val="20"/>
              </w:rPr>
            </w:pPr>
          </w:p>
        </w:tc>
        <w:tc>
          <w:tcPr>
            <w:tcW w:w="2836" w:type="dxa"/>
          </w:tcPr>
          <w:p w14:paraId="6C5932B7" w14:textId="77777777" w:rsidR="002E2B77" w:rsidRPr="007B6BC5" w:rsidRDefault="002E2B77" w:rsidP="007234B4">
            <w:pPr>
              <w:rPr>
                <w:rFonts w:ascii="Maiandra GD" w:hAnsi="Maiandra GD"/>
                <w:b/>
                <w:sz w:val="20"/>
                <w:szCs w:val="20"/>
              </w:rPr>
            </w:pPr>
          </w:p>
        </w:tc>
        <w:tc>
          <w:tcPr>
            <w:tcW w:w="1696" w:type="dxa"/>
          </w:tcPr>
          <w:p w14:paraId="34FB9A35" w14:textId="77777777" w:rsidR="002E2B77" w:rsidRPr="007B6BC5" w:rsidRDefault="002E2B77" w:rsidP="007234B4">
            <w:pPr>
              <w:rPr>
                <w:rFonts w:ascii="Maiandra GD" w:hAnsi="Maiandra GD"/>
                <w:sz w:val="20"/>
                <w:szCs w:val="20"/>
              </w:rPr>
            </w:pPr>
          </w:p>
        </w:tc>
      </w:tr>
      <w:tr w:rsidR="002E2B77" w:rsidRPr="00C74F16" w14:paraId="2959BC7C" w14:textId="77777777" w:rsidTr="007B6BC5">
        <w:trPr>
          <w:trHeight w:val="1316"/>
        </w:trPr>
        <w:tc>
          <w:tcPr>
            <w:tcW w:w="2689" w:type="dxa"/>
          </w:tcPr>
          <w:p w14:paraId="44213FE1" w14:textId="77777777" w:rsidR="002E2B77" w:rsidRPr="007B6BC5" w:rsidRDefault="002E2B77" w:rsidP="007234B4">
            <w:pPr>
              <w:rPr>
                <w:rFonts w:ascii="Maiandra GD" w:hAnsi="Maiandra GD"/>
                <w:b/>
                <w:i/>
                <w:sz w:val="20"/>
                <w:szCs w:val="20"/>
              </w:rPr>
            </w:pPr>
            <w:r w:rsidRPr="007B6BC5">
              <w:rPr>
                <w:rFonts w:ascii="Maiandra GD" w:hAnsi="Maiandra GD"/>
                <w:b/>
                <w:i/>
                <w:sz w:val="20"/>
                <w:szCs w:val="20"/>
              </w:rPr>
              <w:t>Engagement à réaliser sur subvention affectée</w:t>
            </w:r>
          </w:p>
        </w:tc>
        <w:tc>
          <w:tcPr>
            <w:tcW w:w="1841" w:type="dxa"/>
          </w:tcPr>
          <w:p w14:paraId="4A9C7254" w14:textId="77777777" w:rsidR="002E2B77" w:rsidRPr="007B6BC5" w:rsidRDefault="002E2B77" w:rsidP="007234B4">
            <w:pPr>
              <w:rPr>
                <w:rFonts w:ascii="Maiandra GD" w:hAnsi="Maiandra GD"/>
                <w:i/>
                <w:sz w:val="20"/>
                <w:szCs w:val="20"/>
              </w:rPr>
            </w:pPr>
          </w:p>
        </w:tc>
        <w:tc>
          <w:tcPr>
            <w:tcW w:w="2836" w:type="dxa"/>
          </w:tcPr>
          <w:p w14:paraId="6EDAE751" w14:textId="77777777" w:rsidR="002E2B77" w:rsidRPr="007B6BC5" w:rsidRDefault="002462FF" w:rsidP="007234B4">
            <w:pPr>
              <w:rPr>
                <w:rFonts w:ascii="Maiandra GD" w:hAnsi="Maiandra GD"/>
                <w:b/>
                <w:i/>
                <w:sz w:val="20"/>
                <w:szCs w:val="20"/>
              </w:rPr>
            </w:pPr>
            <w:r w:rsidRPr="007B6BC5">
              <w:rPr>
                <w:rFonts w:ascii="Maiandra GD" w:hAnsi="Maiandra GD"/>
                <w:b/>
                <w:i/>
                <w:sz w:val="20"/>
                <w:szCs w:val="20"/>
              </w:rPr>
              <w:t>Reports ressources non utilisées d’opérations antérieures</w:t>
            </w:r>
          </w:p>
        </w:tc>
        <w:tc>
          <w:tcPr>
            <w:tcW w:w="1696" w:type="dxa"/>
          </w:tcPr>
          <w:p w14:paraId="5EE8F05B" w14:textId="77777777" w:rsidR="002E2B77" w:rsidRPr="007B6BC5" w:rsidRDefault="002E2B77" w:rsidP="007234B4">
            <w:pPr>
              <w:rPr>
                <w:rFonts w:ascii="Maiandra GD" w:hAnsi="Maiandra GD"/>
                <w:sz w:val="20"/>
                <w:szCs w:val="20"/>
              </w:rPr>
            </w:pPr>
          </w:p>
        </w:tc>
      </w:tr>
      <w:tr w:rsidR="002E2B77" w:rsidRPr="00C74F16" w14:paraId="2C0AB45E" w14:textId="77777777" w:rsidTr="007B6BC5">
        <w:tc>
          <w:tcPr>
            <w:tcW w:w="2689" w:type="dxa"/>
            <w:shd w:val="clear" w:color="auto" w:fill="EEECE1" w:themeFill="background2"/>
          </w:tcPr>
          <w:p w14:paraId="72A0AA53" w14:textId="77777777" w:rsidR="002E2B77" w:rsidRPr="007B6BC5" w:rsidRDefault="002E2B77" w:rsidP="007234B4">
            <w:pPr>
              <w:rPr>
                <w:rFonts w:ascii="Maiandra GD" w:hAnsi="Maiandra GD"/>
                <w:b/>
                <w:sz w:val="20"/>
                <w:szCs w:val="20"/>
              </w:rPr>
            </w:pPr>
            <w:r w:rsidRPr="007B6BC5">
              <w:rPr>
                <w:rFonts w:ascii="Maiandra GD" w:hAnsi="Maiandra GD"/>
                <w:b/>
                <w:sz w:val="20"/>
                <w:szCs w:val="20"/>
              </w:rPr>
              <w:t>SOUS-TOTAL DES CHARGES</w:t>
            </w:r>
          </w:p>
        </w:tc>
        <w:tc>
          <w:tcPr>
            <w:tcW w:w="1841" w:type="dxa"/>
            <w:shd w:val="clear" w:color="auto" w:fill="EEECE1" w:themeFill="background2"/>
          </w:tcPr>
          <w:p w14:paraId="18B324B8" w14:textId="77777777" w:rsidR="002E2B77" w:rsidRPr="007B6BC5" w:rsidRDefault="002E2B77" w:rsidP="007234B4">
            <w:pPr>
              <w:rPr>
                <w:rFonts w:ascii="Maiandra GD" w:hAnsi="Maiandra GD"/>
                <w:sz w:val="20"/>
                <w:szCs w:val="20"/>
              </w:rPr>
            </w:pPr>
          </w:p>
        </w:tc>
        <w:tc>
          <w:tcPr>
            <w:tcW w:w="2836" w:type="dxa"/>
            <w:shd w:val="clear" w:color="auto" w:fill="EEECE1" w:themeFill="background2"/>
          </w:tcPr>
          <w:p w14:paraId="2B947658" w14:textId="77777777" w:rsidR="002E2B77" w:rsidRPr="007B6BC5" w:rsidRDefault="002462FF" w:rsidP="007234B4">
            <w:pPr>
              <w:rPr>
                <w:rFonts w:ascii="Maiandra GD" w:hAnsi="Maiandra GD"/>
                <w:b/>
                <w:sz w:val="20"/>
                <w:szCs w:val="20"/>
              </w:rPr>
            </w:pPr>
            <w:r w:rsidRPr="007B6BC5">
              <w:rPr>
                <w:rFonts w:ascii="Maiandra GD" w:hAnsi="Maiandra GD"/>
                <w:b/>
                <w:sz w:val="20"/>
                <w:szCs w:val="20"/>
              </w:rPr>
              <w:t>SOUS-TOTAL DES PRODUITS</w:t>
            </w:r>
          </w:p>
        </w:tc>
        <w:tc>
          <w:tcPr>
            <w:tcW w:w="1696" w:type="dxa"/>
            <w:shd w:val="clear" w:color="auto" w:fill="EEECE1" w:themeFill="background2"/>
          </w:tcPr>
          <w:p w14:paraId="798CDD17" w14:textId="77777777" w:rsidR="002E2B77" w:rsidRPr="007B6BC5" w:rsidRDefault="002E2B77" w:rsidP="007234B4">
            <w:pPr>
              <w:rPr>
                <w:rFonts w:ascii="Maiandra GD" w:hAnsi="Maiandra GD"/>
                <w:sz w:val="20"/>
                <w:szCs w:val="20"/>
              </w:rPr>
            </w:pPr>
          </w:p>
        </w:tc>
      </w:tr>
      <w:tr w:rsidR="002E2B77" w:rsidRPr="00C74F16" w14:paraId="2F825CBE" w14:textId="77777777" w:rsidTr="007B6BC5">
        <w:tc>
          <w:tcPr>
            <w:tcW w:w="2689" w:type="dxa"/>
          </w:tcPr>
          <w:p w14:paraId="31B63B1D" w14:textId="77777777" w:rsidR="002E2B77" w:rsidRPr="007B6BC5" w:rsidRDefault="002E2B77" w:rsidP="007234B4">
            <w:pPr>
              <w:rPr>
                <w:rFonts w:ascii="Maiandra GD" w:hAnsi="Maiandra GD"/>
                <w:b/>
                <w:sz w:val="20"/>
                <w:szCs w:val="20"/>
              </w:rPr>
            </w:pPr>
            <w:r w:rsidRPr="007B6BC5">
              <w:rPr>
                <w:rFonts w:ascii="Maiandra GD" w:hAnsi="Maiandra GD"/>
                <w:b/>
                <w:sz w:val="20"/>
                <w:szCs w:val="20"/>
              </w:rPr>
              <w:t>Perte</w:t>
            </w:r>
          </w:p>
        </w:tc>
        <w:tc>
          <w:tcPr>
            <w:tcW w:w="1841" w:type="dxa"/>
          </w:tcPr>
          <w:p w14:paraId="37068D85" w14:textId="77777777" w:rsidR="002E2B77" w:rsidRPr="007B6BC5" w:rsidRDefault="002E2B77" w:rsidP="007234B4">
            <w:pPr>
              <w:rPr>
                <w:rFonts w:ascii="Maiandra GD" w:hAnsi="Maiandra GD"/>
                <w:sz w:val="20"/>
                <w:szCs w:val="20"/>
              </w:rPr>
            </w:pPr>
          </w:p>
        </w:tc>
        <w:tc>
          <w:tcPr>
            <w:tcW w:w="2836" w:type="dxa"/>
          </w:tcPr>
          <w:p w14:paraId="116FF3D2" w14:textId="77777777" w:rsidR="002E2B77" w:rsidRPr="007B6BC5" w:rsidRDefault="002462FF" w:rsidP="007234B4">
            <w:pPr>
              <w:rPr>
                <w:rFonts w:ascii="Maiandra GD" w:hAnsi="Maiandra GD"/>
                <w:b/>
                <w:sz w:val="20"/>
                <w:szCs w:val="20"/>
              </w:rPr>
            </w:pPr>
            <w:r w:rsidRPr="007B6BC5">
              <w:rPr>
                <w:rFonts w:ascii="Maiandra GD" w:hAnsi="Maiandra GD"/>
                <w:b/>
                <w:sz w:val="20"/>
                <w:szCs w:val="20"/>
              </w:rPr>
              <w:t>Bénéfice</w:t>
            </w:r>
          </w:p>
        </w:tc>
        <w:tc>
          <w:tcPr>
            <w:tcW w:w="1696" w:type="dxa"/>
          </w:tcPr>
          <w:p w14:paraId="0EE9843A" w14:textId="77777777" w:rsidR="002E2B77" w:rsidRPr="007B6BC5" w:rsidRDefault="002E2B77" w:rsidP="007234B4">
            <w:pPr>
              <w:rPr>
                <w:rFonts w:ascii="Maiandra GD" w:hAnsi="Maiandra GD"/>
                <w:sz w:val="20"/>
                <w:szCs w:val="20"/>
              </w:rPr>
            </w:pPr>
          </w:p>
        </w:tc>
      </w:tr>
      <w:tr w:rsidR="002E2B77" w:rsidRPr="00C74F16" w14:paraId="23956160" w14:textId="77777777" w:rsidTr="007B6BC5">
        <w:tc>
          <w:tcPr>
            <w:tcW w:w="2689" w:type="dxa"/>
            <w:shd w:val="clear" w:color="auto" w:fill="EEECE1" w:themeFill="background2"/>
          </w:tcPr>
          <w:p w14:paraId="372CBD4A" w14:textId="77777777" w:rsidR="002E2B77" w:rsidRPr="007B6BC5" w:rsidRDefault="002E2B77" w:rsidP="007234B4">
            <w:pPr>
              <w:rPr>
                <w:rFonts w:ascii="Maiandra GD" w:hAnsi="Maiandra GD"/>
                <w:b/>
                <w:sz w:val="20"/>
                <w:szCs w:val="20"/>
              </w:rPr>
            </w:pPr>
            <w:r w:rsidRPr="007B6BC5">
              <w:rPr>
                <w:rFonts w:ascii="Maiandra GD" w:hAnsi="Maiandra GD"/>
                <w:b/>
                <w:sz w:val="20"/>
                <w:szCs w:val="20"/>
              </w:rPr>
              <w:t>TOTAL DES CHARGES</w:t>
            </w:r>
          </w:p>
        </w:tc>
        <w:tc>
          <w:tcPr>
            <w:tcW w:w="1841" w:type="dxa"/>
            <w:shd w:val="clear" w:color="auto" w:fill="EEECE1" w:themeFill="background2"/>
          </w:tcPr>
          <w:p w14:paraId="4A6698AC" w14:textId="77777777" w:rsidR="002E2B77" w:rsidRPr="007B6BC5" w:rsidRDefault="002E2B77" w:rsidP="007234B4">
            <w:pPr>
              <w:rPr>
                <w:rFonts w:ascii="Maiandra GD" w:hAnsi="Maiandra GD"/>
                <w:sz w:val="20"/>
                <w:szCs w:val="20"/>
              </w:rPr>
            </w:pPr>
          </w:p>
        </w:tc>
        <w:tc>
          <w:tcPr>
            <w:tcW w:w="2836" w:type="dxa"/>
            <w:shd w:val="clear" w:color="auto" w:fill="EEECE1" w:themeFill="background2"/>
          </w:tcPr>
          <w:p w14:paraId="5CFBE1B0" w14:textId="77777777" w:rsidR="002E2B77" w:rsidRPr="007B6BC5" w:rsidRDefault="002462FF" w:rsidP="007234B4">
            <w:pPr>
              <w:rPr>
                <w:rFonts w:ascii="Maiandra GD" w:hAnsi="Maiandra GD"/>
                <w:b/>
                <w:sz w:val="20"/>
                <w:szCs w:val="20"/>
              </w:rPr>
            </w:pPr>
            <w:r w:rsidRPr="007B6BC5">
              <w:rPr>
                <w:rFonts w:ascii="Maiandra GD" w:hAnsi="Maiandra GD"/>
                <w:b/>
                <w:sz w:val="20"/>
                <w:szCs w:val="20"/>
              </w:rPr>
              <w:t>TOTAL DES PRODUITS</w:t>
            </w:r>
          </w:p>
        </w:tc>
        <w:tc>
          <w:tcPr>
            <w:tcW w:w="1696" w:type="dxa"/>
            <w:shd w:val="clear" w:color="auto" w:fill="EEECE1" w:themeFill="background2"/>
          </w:tcPr>
          <w:p w14:paraId="460E09A9" w14:textId="77777777" w:rsidR="002E2B77" w:rsidRPr="007B6BC5" w:rsidRDefault="002E2B77" w:rsidP="007234B4">
            <w:pPr>
              <w:rPr>
                <w:rFonts w:ascii="Maiandra GD" w:hAnsi="Maiandra GD"/>
                <w:sz w:val="20"/>
                <w:szCs w:val="20"/>
              </w:rPr>
            </w:pPr>
          </w:p>
        </w:tc>
      </w:tr>
      <w:tr w:rsidR="002E2B77" w:rsidRPr="00C74F16" w14:paraId="4D81F89A" w14:textId="77777777" w:rsidTr="007B6BC5">
        <w:tc>
          <w:tcPr>
            <w:tcW w:w="2689" w:type="dxa"/>
          </w:tcPr>
          <w:p w14:paraId="34C57691" w14:textId="77777777" w:rsidR="002E2B77" w:rsidRPr="007B6BC5" w:rsidRDefault="008C2420" w:rsidP="007234B4">
            <w:pPr>
              <w:rPr>
                <w:rFonts w:ascii="Maiandra GD" w:hAnsi="Maiandra GD"/>
                <w:b/>
                <w:sz w:val="20"/>
                <w:szCs w:val="20"/>
              </w:rPr>
            </w:pPr>
            <w:r w:rsidRPr="007B6BC5">
              <w:rPr>
                <w:rFonts w:ascii="Maiandra GD" w:hAnsi="Maiandra GD"/>
                <w:b/>
                <w:sz w:val="20"/>
                <w:szCs w:val="20"/>
              </w:rPr>
              <w:t>86-</w:t>
            </w:r>
            <w:r w:rsidR="002E2B77" w:rsidRPr="007B6BC5">
              <w:rPr>
                <w:rFonts w:ascii="Maiandra GD" w:hAnsi="Maiandra GD"/>
                <w:b/>
                <w:sz w:val="20"/>
                <w:szCs w:val="20"/>
              </w:rPr>
              <w:t>Emplois des contributions volontaires en nature (secours en nature, mise à disposition gratuite de biens et prestations, personnel bénévole)</w:t>
            </w:r>
          </w:p>
        </w:tc>
        <w:tc>
          <w:tcPr>
            <w:tcW w:w="1841" w:type="dxa"/>
          </w:tcPr>
          <w:p w14:paraId="16627896" w14:textId="77777777" w:rsidR="002E2B77" w:rsidRPr="007B6BC5" w:rsidRDefault="002E2B77" w:rsidP="007234B4">
            <w:pPr>
              <w:rPr>
                <w:rFonts w:ascii="Maiandra GD" w:hAnsi="Maiandra GD"/>
                <w:sz w:val="20"/>
                <w:szCs w:val="20"/>
              </w:rPr>
            </w:pPr>
          </w:p>
        </w:tc>
        <w:tc>
          <w:tcPr>
            <w:tcW w:w="2836" w:type="dxa"/>
          </w:tcPr>
          <w:p w14:paraId="5AB8D926" w14:textId="77777777" w:rsidR="002E2B77" w:rsidRPr="007B6BC5" w:rsidRDefault="008C2420" w:rsidP="007234B4">
            <w:pPr>
              <w:rPr>
                <w:rFonts w:ascii="Maiandra GD" w:hAnsi="Maiandra GD"/>
                <w:b/>
                <w:sz w:val="20"/>
                <w:szCs w:val="20"/>
              </w:rPr>
            </w:pPr>
            <w:r w:rsidRPr="007B6BC5">
              <w:rPr>
                <w:rFonts w:ascii="Maiandra GD" w:hAnsi="Maiandra GD"/>
                <w:b/>
                <w:sz w:val="20"/>
                <w:szCs w:val="20"/>
              </w:rPr>
              <w:t>87-</w:t>
            </w:r>
            <w:r w:rsidR="002462FF" w:rsidRPr="007B6BC5">
              <w:rPr>
                <w:rFonts w:ascii="Maiandra GD" w:hAnsi="Maiandra GD"/>
                <w:b/>
                <w:sz w:val="20"/>
                <w:szCs w:val="20"/>
              </w:rPr>
              <w:t>Contributions volontaires en nature (bénévolat, prestations en nature, dons en nature)</w:t>
            </w:r>
          </w:p>
        </w:tc>
        <w:tc>
          <w:tcPr>
            <w:tcW w:w="1696" w:type="dxa"/>
          </w:tcPr>
          <w:p w14:paraId="006F6BAA" w14:textId="77777777" w:rsidR="002E2B77" w:rsidRPr="007B6BC5" w:rsidRDefault="002E2B77" w:rsidP="007234B4">
            <w:pPr>
              <w:rPr>
                <w:rFonts w:ascii="Maiandra GD" w:hAnsi="Maiandra GD"/>
                <w:sz w:val="20"/>
                <w:szCs w:val="20"/>
              </w:rPr>
            </w:pPr>
          </w:p>
        </w:tc>
      </w:tr>
      <w:tr w:rsidR="002E2B77" w:rsidRPr="00C74F16" w14:paraId="0C78CE3E" w14:textId="77777777" w:rsidTr="007B6BC5">
        <w:tc>
          <w:tcPr>
            <w:tcW w:w="2689" w:type="dxa"/>
            <w:shd w:val="clear" w:color="auto" w:fill="EEECE1" w:themeFill="background2"/>
          </w:tcPr>
          <w:p w14:paraId="0E2B0D5B" w14:textId="77777777" w:rsidR="002E2B77" w:rsidRPr="007B6BC5" w:rsidRDefault="002E2B77" w:rsidP="007234B4">
            <w:pPr>
              <w:rPr>
                <w:rFonts w:ascii="Maiandra GD" w:hAnsi="Maiandra GD"/>
                <w:b/>
                <w:sz w:val="20"/>
                <w:szCs w:val="20"/>
              </w:rPr>
            </w:pPr>
            <w:r w:rsidRPr="007B6BC5">
              <w:rPr>
                <w:rFonts w:ascii="Maiandra GD" w:hAnsi="Maiandra GD"/>
                <w:b/>
                <w:sz w:val="20"/>
                <w:szCs w:val="20"/>
              </w:rPr>
              <w:t>RESULTAT (perte)</w:t>
            </w:r>
          </w:p>
        </w:tc>
        <w:tc>
          <w:tcPr>
            <w:tcW w:w="1841" w:type="dxa"/>
            <w:shd w:val="clear" w:color="auto" w:fill="EEECE1" w:themeFill="background2"/>
          </w:tcPr>
          <w:p w14:paraId="24AC2018" w14:textId="77777777" w:rsidR="002E2B77" w:rsidRPr="007B6BC5" w:rsidRDefault="002E2B77" w:rsidP="007234B4">
            <w:pPr>
              <w:rPr>
                <w:rFonts w:ascii="Maiandra GD" w:hAnsi="Maiandra GD"/>
                <w:b/>
                <w:sz w:val="20"/>
                <w:szCs w:val="20"/>
              </w:rPr>
            </w:pPr>
          </w:p>
        </w:tc>
        <w:tc>
          <w:tcPr>
            <w:tcW w:w="2836" w:type="dxa"/>
            <w:shd w:val="clear" w:color="auto" w:fill="EEECE1" w:themeFill="background2"/>
          </w:tcPr>
          <w:p w14:paraId="7A580FDB" w14:textId="77777777" w:rsidR="002E2B77" w:rsidRPr="007B6BC5" w:rsidRDefault="002462FF" w:rsidP="007234B4">
            <w:pPr>
              <w:rPr>
                <w:rFonts w:ascii="Maiandra GD" w:hAnsi="Maiandra GD"/>
                <w:b/>
                <w:sz w:val="20"/>
                <w:szCs w:val="20"/>
              </w:rPr>
            </w:pPr>
            <w:r w:rsidRPr="007B6BC5">
              <w:rPr>
                <w:rFonts w:ascii="Maiandra GD" w:hAnsi="Maiandra GD"/>
                <w:b/>
                <w:sz w:val="20"/>
                <w:szCs w:val="20"/>
              </w:rPr>
              <w:t>RESULTAT (bénéfice)</w:t>
            </w:r>
          </w:p>
        </w:tc>
        <w:tc>
          <w:tcPr>
            <w:tcW w:w="1696" w:type="dxa"/>
            <w:shd w:val="clear" w:color="auto" w:fill="EEECE1" w:themeFill="background2"/>
          </w:tcPr>
          <w:p w14:paraId="1F654E47" w14:textId="77777777" w:rsidR="002E2B77" w:rsidRPr="007B6BC5" w:rsidRDefault="002E2B77" w:rsidP="007234B4">
            <w:pPr>
              <w:rPr>
                <w:rFonts w:ascii="Maiandra GD" w:hAnsi="Maiandra GD"/>
                <w:b/>
                <w:sz w:val="20"/>
                <w:szCs w:val="20"/>
              </w:rPr>
            </w:pPr>
          </w:p>
        </w:tc>
      </w:tr>
    </w:tbl>
    <w:p w14:paraId="610188F1" w14:textId="665DD238" w:rsidR="002E2B77" w:rsidRPr="00C74F16" w:rsidRDefault="007B6BC5" w:rsidP="007234B4">
      <w:pPr>
        <w:rPr>
          <w:rFonts w:ascii="Maiandra GD" w:hAnsi="Maiandra GD"/>
          <w:b/>
        </w:rPr>
      </w:pPr>
      <w:r>
        <w:rPr>
          <w:rFonts w:ascii="Maiandra GD" w:hAnsi="Maiandra GD"/>
          <w:b/>
        </w:rPr>
        <w:t xml:space="preserve">3.2.2. </w:t>
      </w:r>
      <w:r w:rsidR="00DB2093" w:rsidRPr="00C74F16">
        <w:rPr>
          <w:rFonts w:ascii="Maiandra GD" w:hAnsi="Maiandra GD"/>
          <w:b/>
        </w:rPr>
        <w:t>Bilan simplifié de la structure</w:t>
      </w:r>
    </w:p>
    <w:tbl>
      <w:tblPr>
        <w:tblStyle w:val="Grilledutableau"/>
        <w:tblW w:w="0" w:type="auto"/>
        <w:tblLook w:val="04A0" w:firstRow="1" w:lastRow="0" w:firstColumn="1" w:lastColumn="0" w:noHBand="0" w:noVBand="1"/>
      </w:tblPr>
      <w:tblGrid>
        <w:gridCol w:w="1725"/>
        <w:gridCol w:w="1392"/>
        <w:gridCol w:w="1392"/>
        <w:gridCol w:w="1767"/>
        <w:gridCol w:w="1393"/>
        <w:gridCol w:w="1393"/>
      </w:tblGrid>
      <w:tr w:rsidR="00DB2093" w:rsidRPr="00C74F16" w14:paraId="506A588C" w14:textId="77777777" w:rsidTr="008C2420">
        <w:tc>
          <w:tcPr>
            <w:tcW w:w="1510" w:type="dxa"/>
            <w:shd w:val="clear" w:color="auto" w:fill="EEECE1" w:themeFill="background2"/>
          </w:tcPr>
          <w:p w14:paraId="12EF5F2B" w14:textId="77777777" w:rsidR="00DB2093" w:rsidRPr="00C74F16" w:rsidRDefault="00DB2093" w:rsidP="008C2420">
            <w:pPr>
              <w:jc w:val="center"/>
              <w:rPr>
                <w:rFonts w:ascii="Maiandra GD" w:hAnsi="Maiandra GD"/>
                <w:b/>
              </w:rPr>
            </w:pPr>
            <w:r w:rsidRPr="00C74F16">
              <w:rPr>
                <w:rFonts w:ascii="Maiandra GD" w:hAnsi="Maiandra GD"/>
                <w:b/>
              </w:rPr>
              <w:t>ACTIF</w:t>
            </w:r>
          </w:p>
        </w:tc>
        <w:tc>
          <w:tcPr>
            <w:tcW w:w="1510" w:type="dxa"/>
            <w:shd w:val="clear" w:color="auto" w:fill="EEECE1" w:themeFill="background2"/>
          </w:tcPr>
          <w:p w14:paraId="0422B164" w14:textId="5E7844D4" w:rsidR="00DB2093" w:rsidRPr="00C74F16" w:rsidRDefault="00270A83" w:rsidP="008C2420">
            <w:pPr>
              <w:jc w:val="center"/>
              <w:rPr>
                <w:rFonts w:ascii="Maiandra GD" w:hAnsi="Maiandra GD"/>
                <w:b/>
              </w:rPr>
            </w:pPr>
            <w:r>
              <w:rPr>
                <w:rFonts w:ascii="Maiandra GD" w:hAnsi="Maiandra GD"/>
                <w:b/>
              </w:rPr>
              <w:t>Exercice 2023</w:t>
            </w:r>
          </w:p>
        </w:tc>
        <w:tc>
          <w:tcPr>
            <w:tcW w:w="1510" w:type="dxa"/>
            <w:shd w:val="clear" w:color="auto" w:fill="EEECE1" w:themeFill="background2"/>
          </w:tcPr>
          <w:p w14:paraId="41FC08B8" w14:textId="620D1C61" w:rsidR="00DB2093" w:rsidRPr="00C74F16" w:rsidRDefault="00270A83" w:rsidP="008C2420">
            <w:pPr>
              <w:jc w:val="center"/>
              <w:rPr>
                <w:rFonts w:ascii="Maiandra GD" w:hAnsi="Maiandra GD"/>
                <w:b/>
              </w:rPr>
            </w:pPr>
            <w:r>
              <w:rPr>
                <w:rFonts w:ascii="Maiandra GD" w:hAnsi="Maiandra GD"/>
                <w:b/>
              </w:rPr>
              <w:t>Exercice 2024</w:t>
            </w:r>
          </w:p>
        </w:tc>
        <w:tc>
          <w:tcPr>
            <w:tcW w:w="1510" w:type="dxa"/>
            <w:shd w:val="clear" w:color="auto" w:fill="EEECE1" w:themeFill="background2"/>
          </w:tcPr>
          <w:p w14:paraId="7CE747F1" w14:textId="77777777" w:rsidR="00DB2093" w:rsidRPr="00C74F16" w:rsidRDefault="00DB2093" w:rsidP="008C2420">
            <w:pPr>
              <w:jc w:val="center"/>
              <w:rPr>
                <w:rFonts w:ascii="Maiandra GD" w:hAnsi="Maiandra GD"/>
                <w:b/>
              </w:rPr>
            </w:pPr>
            <w:r w:rsidRPr="00C74F16">
              <w:rPr>
                <w:rFonts w:ascii="Maiandra GD" w:hAnsi="Maiandra GD"/>
                <w:b/>
              </w:rPr>
              <w:t>PASSIF</w:t>
            </w:r>
          </w:p>
        </w:tc>
        <w:tc>
          <w:tcPr>
            <w:tcW w:w="1511" w:type="dxa"/>
            <w:shd w:val="clear" w:color="auto" w:fill="EEECE1" w:themeFill="background2"/>
          </w:tcPr>
          <w:p w14:paraId="4FBFE53B" w14:textId="1F701745" w:rsidR="00DB2093" w:rsidRPr="00C74F16" w:rsidRDefault="00DB2093" w:rsidP="008C2420">
            <w:pPr>
              <w:jc w:val="center"/>
              <w:rPr>
                <w:rFonts w:ascii="Maiandra GD" w:hAnsi="Maiandra GD"/>
                <w:b/>
              </w:rPr>
            </w:pPr>
            <w:r w:rsidRPr="00C74F16">
              <w:rPr>
                <w:rFonts w:ascii="Maiandra GD" w:hAnsi="Maiandra GD"/>
                <w:b/>
              </w:rPr>
              <w:t xml:space="preserve">Exercice </w:t>
            </w:r>
            <w:r w:rsidR="00270A83">
              <w:rPr>
                <w:rFonts w:ascii="Maiandra GD" w:hAnsi="Maiandra GD"/>
                <w:b/>
              </w:rPr>
              <w:t>2023</w:t>
            </w:r>
          </w:p>
        </w:tc>
        <w:tc>
          <w:tcPr>
            <w:tcW w:w="1511" w:type="dxa"/>
            <w:shd w:val="clear" w:color="auto" w:fill="EEECE1" w:themeFill="background2"/>
          </w:tcPr>
          <w:p w14:paraId="0FC9EBDE" w14:textId="4274F769" w:rsidR="00DB2093" w:rsidRPr="00C74F16" w:rsidRDefault="00270A83" w:rsidP="008C2420">
            <w:pPr>
              <w:jc w:val="center"/>
              <w:rPr>
                <w:rFonts w:ascii="Maiandra GD" w:hAnsi="Maiandra GD"/>
                <w:b/>
              </w:rPr>
            </w:pPr>
            <w:r>
              <w:rPr>
                <w:rFonts w:ascii="Maiandra GD" w:hAnsi="Maiandra GD"/>
                <w:b/>
              </w:rPr>
              <w:t>Exercice 2024</w:t>
            </w:r>
          </w:p>
        </w:tc>
      </w:tr>
      <w:tr w:rsidR="00DB2093" w:rsidRPr="00C74F16" w14:paraId="05B61F94" w14:textId="77777777" w:rsidTr="00DB2093">
        <w:tc>
          <w:tcPr>
            <w:tcW w:w="1510" w:type="dxa"/>
          </w:tcPr>
          <w:p w14:paraId="1AD3D5D8" w14:textId="77777777" w:rsidR="00DB2093" w:rsidRPr="00C74F16" w:rsidRDefault="00DB2093" w:rsidP="007234B4">
            <w:pPr>
              <w:rPr>
                <w:rFonts w:ascii="Maiandra GD" w:hAnsi="Maiandra GD"/>
                <w:b/>
              </w:rPr>
            </w:pPr>
            <w:r w:rsidRPr="00C74F16">
              <w:rPr>
                <w:rFonts w:ascii="Maiandra GD" w:hAnsi="Maiandra GD"/>
                <w:b/>
              </w:rPr>
              <w:t>Immobilisations brutes</w:t>
            </w:r>
          </w:p>
        </w:tc>
        <w:tc>
          <w:tcPr>
            <w:tcW w:w="1510" w:type="dxa"/>
          </w:tcPr>
          <w:p w14:paraId="4BBF70EC" w14:textId="77777777" w:rsidR="00DB2093" w:rsidRPr="00C74F16" w:rsidRDefault="00DB2093" w:rsidP="007234B4">
            <w:pPr>
              <w:rPr>
                <w:rFonts w:ascii="Maiandra GD" w:hAnsi="Maiandra GD"/>
              </w:rPr>
            </w:pPr>
          </w:p>
        </w:tc>
        <w:tc>
          <w:tcPr>
            <w:tcW w:w="1510" w:type="dxa"/>
          </w:tcPr>
          <w:p w14:paraId="0A5BE315" w14:textId="77777777" w:rsidR="00DB2093" w:rsidRPr="00C74F16" w:rsidRDefault="00DB2093" w:rsidP="007234B4">
            <w:pPr>
              <w:rPr>
                <w:rFonts w:ascii="Maiandra GD" w:hAnsi="Maiandra GD"/>
              </w:rPr>
            </w:pPr>
          </w:p>
        </w:tc>
        <w:tc>
          <w:tcPr>
            <w:tcW w:w="1510" w:type="dxa"/>
          </w:tcPr>
          <w:p w14:paraId="02234BD6" w14:textId="77777777" w:rsidR="00DB2093" w:rsidRPr="00C74F16" w:rsidRDefault="008C2420" w:rsidP="007234B4">
            <w:pPr>
              <w:rPr>
                <w:rFonts w:ascii="Maiandra GD" w:hAnsi="Maiandra GD"/>
                <w:b/>
              </w:rPr>
            </w:pPr>
            <w:r w:rsidRPr="00C74F16">
              <w:rPr>
                <w:rFonts w:ascii="Maiandra GD" w:hAnsi="Maiandra GD"/>
                <w:b/>
              </w:rPr>
              <w:t>Capita</w:t>
            </w:r>
            <w:r w:rsidR="00DB2093" w:rsidRPr="00C74F16">
              <w:rPr>
                <w:rFonts w:ascii="Maiandra GD" w:hAnsi="Maiandra GD"/>
                <w:b/>
              </w:rPr>
              <w:t>ux propres</w:t>
            </w:r>
          </w:p>
        </w:tc>
        <w:tc>
          <w:tcPr>
            <w:tcW w:w="1511" w:type="dxa"/>
          </w:tcPr>
          <w:p w14:paraId="1F2114DB" w14:textId="77777777" w:rsidR="00DB2093" w:rsidRPr="00C74F16" w:rsidRDefault="00DB2093" w:rsidP="007234B4">
            <w:pPr>
              <w:rPr>
                <w:rFonts w:ascii="Maiandra GD" w:hAnsi="Maiandra GD"/>
              </w:rPr>
            </w:pPr>
          </w:p>
        </w:tc>
        <w:tc>
          <w:tcPr>
            <w:tcW w:w="1511" w:type="dxa"/>
          </w:tcPr>
          <w:p w14:paraId="5329CD4F" w14:textId="77777777" w:rsidR="00DB2093" w:rsidRPr="00C74F16" w:rsidRDefault="00DB2093" w:rsidP="007234B4">
            <w:pPr>
              <w:rPr>
                <w:rFonts w:ascii="Maiandra GD" w:hAnsi="Maiandra GD"/>
              </w:rPr>
            </w:pPr>
          </w:p>
        </w:tc>
      </w:tr>
      <w:tr w:rsidR="00DB2093" w:rsidRPr="00C74F16" w14:paraId="688E54F4" w14:textId="77777777" w:rsidTr="00DB2093">
        <w:tc>
          <w:tcPr>
            <w:tcW w:w="1510" w:type="dxa"/>
          </w:tcPr>
          <w:p w14:paraId="36E61602" w14:textId="77777777" w:rsidR="00DB2093" w:rsidRPr="00C74F16" w:rsidRDefault="00DB2093" w:rsidP="007234B4">
            <w:pPr>
              <w:rPr>
                <w:rFonts w:ascii="Maiandra GD" w:hAnsi="Maiandra GD"/>
                <w:b/>
              </w:rPr>
            </w:pPr>
            <w:r w:rsidRPr="00C74F16">
              <w:rPr>
                <w:rFonts w:ascii="Maiandra GD" w:hAnsi="Maiandra GD"/>
                <w:b/>
              </w:rPr>
              <w:t>Amortissements</w:t>
            </w:r>
          </w:p>
        </w:tc>
        <w:tc>
          <w:tcPr>
            <w:tcW w:w="1510" w:type="dxa"/>
          </w:tcPr>
          <w:p w14:paraId="33E708C5" w14:textId="77777777" w:rsidR="00DB2093" w:rsidRPr="00C74F16" w:rsidRDefault="00DB2093" w:rsidP="007234B4">
            <w:pPr>
              <w:rPr>
                <w:rFonts w:ascii="Maiandra GD" w:hAnsi="Maiandra GD"/>
              </w:rPr>
            </w:pPr>
          </w:p>
        </w:tc>
        <w:tc>
          <w:tcPr>
            <w:tcW w:w="1510" w:type="dxa"/>
          </w:tcPr>
          <w:p w14:paraId="41483054" w14:textId="77777777" w:rsidR="00DB2093" w:rsidRPr="00C74F16" w:rsidRDefault="00DB2093" w:rsidP="007234B4">
            <w:pPr>
              <w:rPr>
                <w:rFonts w:ascii="Maiandra GD" w:hAnsi="Maiandra GD"/>
              </w:rPr>
            </w:pPr>
          </w:p>
        </w:tc>
        <w:tc>
          <w:tcPr>
            <w:tcW w:w="1510" w:type="dxa"/>
          </w:tcPr>
          <w:p w14:paraId="0972DA4A" w14:textId="77777777" w:rsidR="00DB2093" w:rsidRPr="00C74F16" w:rsidRDefault="00DB2093" w:rsidP="007234B4">
            <w:pPr>
              <w:rPr>
                <w:rFonts w:ascii="Maiandra GD" w:hAnsi="Maiandra GD"/>
                <w:i/>
              </w:rPr>
            </w:pPr>
            <w:r w:rsidRPr="00C74F16">
              <w:rPr>
                <w:rFonts w:ascii="Maiandra GD" w:hAnsi="Maiandra GD"/>
                <w:i/>
              </w:rPr>
              <w:t>Dont fonds associatifs</w:t>
            </w:r>
          </w:p>
        </w:tc>
        <w:tc>
          <w:tcPr>
            <w:tcW w:w="1511" w:type="dxa"/>
          </w:tcPr>
          <w:p w14:paraId="162CFF35" w14:textId="77777777" w:rsidR="00DB2093" w:rsidRPr="00C74F16" w:rsidRDefault="00DB2093" w:rsidP="007234B4">
            <w:pPr>
              <w:rPr>
                <w:rFonts w:ascii="Maiandra GD" w:hAnsi="Maiandra GD"/>
              </w:rPr>
            </w:pPr>
          </w:p>
        </w:tc>
        <w:tc>
          <w:tcPr>
            <w:tcW w:w="1511" w:type="dxa"/>
          </w:tcPr>
          <w:p w14:paraId="5747622E" w14:textId="77777777" w:rsidR="00DB2093" w:rsidRPr="00C74F16" w:rsidRDefault="00DB2093" w:rsidP="007234B4">
            <w:pPr>
              <w:rPr>
                <w:rFonts w:ascii="Maiandra GD" w:hAnsi="Maiandra GD"/>
              </w:rPr>
            </w:pPr>
          </w:p>
        </w:tc>
      </w:tr>
      <w:tr w:rsidR="00DB2093" w:rsidRPr="00C74F16" w14:paraId="238087AA" w14:textId="77777777" w:rsidTr="00DB2093">
        <w:tc>
          <w:tcPr>
            <w:tcW w:w="1510" w:type="dxa"/>
          </w:tcPr>
          <w:p w14:paraId="375DF11A" w14:textId="77777777" w:rsidR="00DB2093" w:rsidRPr="00C74F16" w:rsidRDefault="00DB2093" w:rsidP="007234B4">
            <w:pPr>
              <w:rPr>
                <w:rFonts w:ascii="Maiandra GD" w:hAnsi="Maiandra GD"/>
                <w:b/>
              </w:rPr>
            </w:pPr>
            <w:r w:rsidRPr="00C74F16">
              <w:rPr>
                <w:rFonts w:ascii="Maiandra GD" w:hAnsi="Maiandra GD"/>
                <w:b/>
              </w:rPr>
              <w:t>Immobilisations nettes</w:t>
            </w:r>
          </w:p>
        </w:tc>
        <w:tc>
          <w:tcPr>
            <w:tcW w:w="1510" w:type="dxa"/>
          </w:tcPr>
          <w:p w14:paraId="29F751D5" w14:textId="77777777" w:rsidR="00DB2093" w:rsidRPr="00C74F16" w:rsidRDefault="00DB2093" w:rsidP="007234B4">
            <w:pPr>
              <w:rPr>
                <w:rFonts w:ascii="Maiandra GD" w:hAnsi="Maiandra GD"/>
              </w:rPr>
            </w:pPr>
          </w:p>
        </w:tc>
        <w:tc>
          <w:tcPr>
            <w:tcW w:w="1510" w:type="dxa"/>
          </w:tcPr>
          <w:p w14:paraId="100B14A0" w14:textId="77777777" w:rsidR="00DB2093" w:rsidRPr="00C74F16" w:rsidRDefault="00DB2093" w:rsidP="007234B4">
            <w:pPr>
              <w:rPr>
                <w:rFonts w:ascii="Maiandra GD" w:hAnsi="Maiandra GD"/>
              </w:rPr>
            </w:pPr>
          </w:p>
        </w:tc>
        <w:tc>
          <w:tcPr>
            <w:tcW w:w="1510" w:type="dxa"/>
          </w:tcPr>
          <w:p w14:paraId="1422F31A" w14:textId="77777777" w:rsidR="00DB2093" w:rsidRPr="00C74F16" w:rsidRDefault="00DB2093" w:rsidP="007234B4">
            <w:pPr>
              <w:rPr>
                <w:rFonts w:ascii="Maiandra GD" w:hAnsi="Maiandra GD"/>
                <w:i/>
              </w:rPr>
            </w:pPr>
            <w:r w:rsidRPr="00C74F16">
              <w:rPr>
                <w:rFonts w:ascii="Maiandra GD" w:hAnsi="Maiandra GD"/>
                <w:i/>
              </w:rPr>
              <w:t>Dont reports à nouveau</w:t>
            </w:r>
          </w:p>
        </w:tc>
        <w:tc>
          <w:tcPr>
            <w:tcW w:w="1511" w:type="dxa"/>
          </w:tcPr>
          <w:p w14:paraId="1BD4F008" w14:textId="77777777" w:rsidR="00DB2093" w:rsidRPr="00C74F16" w:rsidRDefault="00DB2093" w:rsidP="007234B4">
            <w:pPr>
              <w:rPr>
                <w:rFonts w:ascii="Maiandra GD" w:hAnsi="Maiandra GD"/>
              </w:rPr>
            </w:pPr>
          </w:p>
        </w:tc>
        <w:tc>
          <w:tcPr>
            <w:tcW w:w="1511" w:type="dxa"/>
          </w:tcPr>
          <w:p w14:paraId="5309369A" w14:textId="77777777" w:rsidR="00DB2093" w:rsidRPr="00C74F16" w:rsidRDefault="00DB2093" w:rsidP="007234B4">
            <w:pPr>
              <w:rPr>
                <w:rFonts w:ascii="Maiandra GD" w:hAnsi="Maiandra GD"/>
              </w:rPr>
            </w:pPr>
          </w:p>
        </w:tc>
      </w:tr>
      <w:tr w:rsidR="00DB2093" w:rsidRPr="00C74F16" w14:paraId="63C0851F" w14:textId="77777777" w:rsidTr="00DB2093">
        <w:tc>
          <w:tcPr>
            <w:tcW w:w="1510" w:type="dxa"/>
          </w:tcPr>
          <w:p w14:paraId="14E156CF" w14:textId="77777777" w:rsidR="00DB2093" w:rsidRPr="00C74F16" w:rsidRDefault="00DB2093" w:rsidP="007234B4">
            <w:pPr>
              <w:rPr>
                <w:rFonts w:ascii="Maiandra GD" w:hAnsi="Maiandra GD"/>
                <w:b/>
              </w:rPr>
            </w:pPr>
            <w:r w:rsidRPr="00C74F16">
              <w:rPr>
                <w:rFonts w:ascii="Maiandra GD" w:hAnsi="Maiandra GD"/>
                <w:b/>
              </w:rPr>
              <w:t>Stocks</w:t>
            </w:r>
          </w:p>
        </w:tc>
        <w:tc>
          <w:tcPr>
            <w:tcW w:w="1510" w:type="dxa"/>
          </w:tcPr>
          <w:p w14:paraId="23CBF2B5" w14:textId="77777777" w:rsidR="00DB2093" w:rsidRPr="00C74F16" w:rsidRDefault="00DB2093" w:rsidP="007234B4">
            <w:pPr>
              <w:rPr>
                <w:rFonts w:ascii="Maiandra GD" w:hAnsi="Maiandra GD"/>
              </w:rPr>
            </w:pPr>
          </w:p>
        </w:tc>
        <w:tc>
          <w:tcPr>
            <w:tcW w:w="1510" w:type="dxa"/>
          </w:tcPr>
          <w:p w14:paraId="622AC35F" w14:textId="77777777" w:rsidR="00DB2093" w:rsidRPr="00C74F16" w:rsidRDefault="00DB2093" w:rsidP="007234B4">
            <w:pPr>
              <w:rPr>
                <w:rFonts w:ascii="Maiandra GD" w:hAnsi="Maiandra GD"/>
              </w:rPr>
            </w:pPr>
          </w:p>
        </w:tc>
        <w:tc>
          <w:tcPr>
            <w:tcW w:w="1510" w:type="dxa"/>
          </w:tcPr>
          <w:p w14:paraId="1D960781" w14:textId="77777777" w:rsidR="00DB2093" w:rsidRPr="00C74F16" w:rsidRDefault="00DB2093" w:rsidP="007234B4">
            <w:pPr>
              <w:rPr>
                <w:rFonts w:ascii="Maiandra GD" w:hAnsi="Maiandra GD"/>
                <w:i/>
              </w:rPr>
            </w:pPr>
            <w:r w:rsidRPr="00C74F16">
              <w:rPr>
                <w:rFonts w:ascii="Maiandra GD" w:hAnsi="Maiandra GD"/>
                <w:i/>
              </w:rPr>
              <w:t>Dont résultat de l’exercice</w:t>
            </w:r>
          </w:p>
        </w:tc>
        <w:tc>
          <w:tcPr>
            <w:tcW w:w="1511" w:type="dxa"/>
          </w:tcPr>
          <w:p w14:paraId="1FAA9A3C" w14:textId="77777777" w:rsidR="00DB2093" w:rsidRPr="00C74F16" w:rsidRDefault="00DB2093" w:rsidP="007234B4">
            <w:pPr>
              <w:rPr>
                <w:rFonts w:ascii="Maiandra GD" w:hAnsi="Maiandra GD"/>
              </w:rPr>
            </w:pPr>
          </w:p>
        </w:tc>
        <w:tc>
          <w:tcPr>
            <w:tcW w:w="1511" w:type="dxa"/>
          </w:tcPr>
          <w:p w14:paraId="6EEBB660" w14:textId="77777777" w:rsidR="00DB2093" w:rsidRPr="00C74F16" w:rsidRDefault="00DB2093" w:rsidP="007234B4">
            <w:pPr>
              <w:rPr>
                <w:rFonts w:ascii="Maiandra GD" w:hAnsi="Maiandra GD"/>
              </w:rPr>
            </w:pPr>
          </w:p>
        </w:tc>
      </w:tr>
      <w:tr w:rsidR="00DB2093" w:rsidRPr="00C74F16" w14:paraId="7EF609EA" w14:textId="77777777" w:rsidTr="00DB2093">
        <w:tc>
          <w:tcPr>
            <w:tcW w:w="1510" w:type="dxa"/>
          </w:tcPr>
          <w:p w14:paraId="6BBFE707" w14:textId="77777777" w:rsidR="00DB2093" w:rsidRPr="00C74F16" w:rsidRDefault="00DB2093" w:rsidP="007234B4">
            <w:pPr>
              <w:rPr>
                <w:rFonts w:ascii="Maiandra GD" w:hAnsi="Maiandra GD"/>
                <w:b/>
              </w:rPr>
            </w:pPr>
            <w:r w:rsidRPr="00C74F16">
              <w:rPr>
                <w:rFonts w:ascii="Maiandra GD" w:hAnsi="Maiandra GD"/>
                <w:b/>
              </w:rPr>
              <w:t>Créances usagers</w:t>
            </w:r>
          </w:p>
        </w:tc>
        <w:tc>
          <w:tcPr>
            <w:tcW w:w="1510" w:type="dxa"/>
          </w:tcPr>
          <w:p w14:paraId="3C0EDF8B" w14:textId="77777777" w:rsidR="00DB2093" w:rsidRPr="00C74F16" w:rsidRDefault="00DB2093" w:rsidP="007234B4">
            <w:pPr>
              <w:rPr>
                <w:rFonts w:ascii="Maiandra GD" w:hAnsi="Maiandra GD"/>
              </w:rPr>
            </w:pPr>
          </w:p>
        </w:tc>
        <w:tc>
          <w:tcPr>
            <w:tcW w:w="1510" w:type="dxa"/>
          </w:tcPr>
          <w:p w14:paraId="21A2B5D5" w14:textId="77777777" w:rsidR="00DB2093" w:rsidRPr="00C74F16" w:rsidRDefault="00DB2093" w:rsidP="007234B4">
            <w:pPr>
              <w:rPr>
                <w:rFonts w:ascii="Maiandra GD" w:hAnsi="Maiandra GD"/>
              </w:rPr>
            </w:pPr>
          </w:p>
        </w:tc>
        <w:tc>
          <w:tcPr>
            <w:tcW w:w="1510" w:type="dxa"/>
          </w:tcPr>
          <w:p w14:paraId="7A267A27" w14:textId="77777777" w:rsidR="00DB2093" w:rsidRPr="00C74F16" w:rsidRDefault="00DB2093" w:rsidP="007234B4">
            <w:pPr>
              <w:rPr>
                <w:rFonts w:ascii="Maiandra GD" w:hAnsi="Maiandra GD"/>
                <w:i/>
              </w:rPr>
            </w:pPr>
            <w:r w:rsidRPr="00C74F16">
              <w:rPr>
                <w:rFonts w:ascii="Maiandra GD" w:hAnsi="Maiandra GD"/>
                <w:i/>
              </w:rPr>
              <w:t>Dont subventions d’investissement</w:t>
            </w:r>
          </w:p>
        </w:tc>
        <w:tc>
          <w:tcPr>
            <w:tcW w:w="1511" w:type="dxa"/>
          </w:tcPr>
          <w:p w14:paraId="312918D7" w14:textId="77777777" w:rsidR="00DB2093" w:rsidRPr="00C74F16" w:rsidRDefault="00DB2093" w:rsidP="007234B4">
            <w:pPr>
              <w:rPr>
                <w:rFonts w:ascii="Maiandra GD" w:hAnsi="Maiandra GD"/>
              </w:rPr>
            </w:pPr>
          </w:p>
        </w:tc>
        <w:tc>
          <w:tcPr>
            <w:tcW w:w="1511" w:type="dxa"/>
          </w:tcPr>
          <w:p w14:paraId="10AAAE86" w14:textId="77777777" w:rsidR="00DB2093" w:rsidRPr="00C74F16" w:rsidRDefault="00DB2093" w:rsidP="007234B4">
            <w:pPr>
              <w:rPr>
                <w:rFonts w:ascii="Maiandra GD" w:hAnsi="Maiandra GD"/>
              </w:rPr>
            </w:pPr>
          </w:p>
        </w:tc>
      </w:tr>
      <w:tr w:rsidR="00DB2093" w:rsidRPr="00C74F16" w14:paraId="7A8FAE84" w14:textId="77777777" w:rsidTr="00DB2093">
        <w:tc>
          <w:tcPr>
            <w:tcW w:w="1510" w:type="dxa"/>
          </w:tcPr>
          <w:p w14:paraId="3FE761E6" w14:textId="77777777" w:rsidR="00DB2093" w:rsidRPr="00C74F16" w:rsidRDefault="00DB2093" w:rsidP="007234B4">
            <w:pPr>
              <w:rPr>
                <w:rFonts w:ascii="Maiandra GD" w:hAnsi="Maiandra GD"/>
                <w:b/>
              </w:rPr>
            </w:pPr>
            <w:r w:rsidRPr="00C74F16">
              <w:rPr>
                <w:rFonts w:ascii="Maiandra GD" w:hAnsi="Maiandra GD"/>
                <w:b/>
              </w:rPr>
              <w:t>Autres créances</w:t>
            </w:r>
          </w:p>
        </w:tc>
        <w:tc>
          <w:tcPr>
            <w:tcW w:w="1510" w:type="dxa"/>
          </w:tcPr>
          <w:p w14:paraId="2AA39331" w14:textId="77777777" w:rsidR="00DB2093" w:rsidRPr="00C74F16" w:rsidRDefault="00DB2093" w:rsidP="007234B4">
            <w:pPr>
              <w:rPr>
                <w:rFonts w:ascii="Maiandra GD" w:hAnsi="Maiandra GD"/>
              </w:rPr>
            </w:pPr>
          </w:p>
        </w:tc>
        <w:tc>
          <w:tcPr>
            <w:tcW w:w="1510" w:type="dxa"/>
          </w:tcPr>
          <w:p w14:paraId="60528216" w14:textId="77777777" w:rsidR="00DB2093" w:rsidRPr="00C74F16" w:rsidRDefault="00DB2093" w:rsidP="007234B4">
            <w:pPr>
              <w:rPr>
                <w:rFonts w:ascii="Maiandra GD" w:hAnsi="Maiandra GD"/>
              </w:rPr>
            </w:pPr>
          </w:p>
        </w:tc>
        <w:tc>
          <w:tcPr>
            <w:tcW w:w="1510" w:type="dxa"/>
          </w:tcPr>
          <w:p w14:paraId="5855642D" w14:textId="77777777" w:rsidR="00DB2093" w:rsidRPr="00C74F16" w:rsidRDefault="00DB2093" w:rsidP="007234B4">
            <w:pPr>
              <w:rPr>
                <w:rFonts w:ascii="Maiandra GD" w:hAnsi="Maiandra GD"/>
                <w:b/>
              </w:rPr>
            </w:pPr>
            <w:r w:rsidRPr="00C74F16">
              <w:rPr>
                <w:rFonts w:ascii="Maiandra GD" w:hAnsi="Maiandra GD"/>
                <w:b/>
              </w:rPr>
              <w:t>Provisions pour risques et charges</w:t>
            </w:r>
          </w:p>
        </w:tc>
        <w:tc>
          <w:tcPr>
            <w:tcW w:w="1511" w:type="dxa"/>
          </w:tcPr>
          <w:p w14:paraId="5EF0F88C" w14:textId="77777777" w:rsidR="00DB2093" w:rsidRPr="00C74F16" w:rsidRDefault="00DB2093" w:rsidP="007234B4">
            <w:pPr>
              <w:rPr>
                <w:rFonts w:ascii="Maiandra GD" w:hAnsi="Maiandra GD"/>
              </w:rPr>
            </w:pPr>
          </w:p>
        </w:tc>
        <w:tc>
          <w:tcPr>
            <w:tcW w:w="1511" w:type="dxa"/>
          </w:tcPr>
          <w:p w14:paraId="5D7C09C5" w14:textId="77777777" w:rsidR="00DB2093" w:rsidRPr="00C74F16" w:rsidRDefault="00DB2093" w:rsidP="007234B4">
            <w:pPr>
              <w:rPr>
                <w:rFonts w:ascii="Maiandra GD" w:hAnsi="Maiandra GD"/>
              </w:rPr>
            </w:pPr>
          </w:p>
        </w:tc>
      </w:tr>
      <w:tr w:rsidR="00DB2093" w:rsidRPr="00C74F16" w14:paraId="7F0C5D08" w14:textId="77777777" w:rsidTr="00DB2093">
        <w:tc>
          <w:tcPr>
            <w:tcW w:w="1510" w:type="dxa"/>
          </w:tcPr>
          <w:p w14:paraId="752709FE" w14:textId="77777777" w:rsidR="00DB2093" w:rsidRPr="00C74F16" w:rsidRDefault="00DB2093" w:rsidP="007234B4">
            <w:pPr>
              <w:rPr>
                <w:rFonts w:ascii="Maiandra GD" w:hAnsi="Maiandra GD"/>
                <w:b/>
              </w:rPr>
            </w:pPr>
            <w:r w:rsidRPr="00C74F16">
              <w:rPr>
                <w:rFonts w:ascii="Maiandra GD" w:hAnsi="Maiandra GD"/>
                <w:b/>
              </w:rPr>
              <w:t>Valeurs mobilières de placement (Sicav, etc.)</w:t>
            </w:r>
          </w:p>
        </w:tc>
        <w:tc>
          <w:tcPr>
            <w:tcW w:w="1510" w:type="dxa"/>
          </w:tcPr>
          <w:p w14:paraId="75B741D7" w14:textId="77777777" w:rsidR="00DB2093" w:rsidRPr="00C74F16" w:rsidRDefault="00DB2093" w:rsidP="007234B4">
            <w:pPr>
              <w:rPr>
                <w:rFonts w:ascii="Maiandra GD" w:hAnsi="Maiandra GD"/>
              </w:rPr>
            </w:pPr>
          </w:p>
        </w:tc>
        <w:tc>
          <w:tcPr>
            <w:tcW w:w="1510" w:type="dxa"/>
          </w:tcPr>
          <w:p w14:paraId="1265DCF4" w14:textId="77777777" w:rsidR="00DB2093" w:rsidRPr="00C74F16" w:rsidRDefault="00DB2093" w:rsidP="007234B4">
            <w:pPr>
              <w:rPr>
                <w:rFonts w:ascii="Maiandra GD" w:hAnsi="Maiandra GD"/>
              </w:rPr>
            </w:pPr>
          </w:p>
        </w:tc>
        <w:tc>
          <w:tcPr>
            <w:tcW w:w="1510" w:type="dxa"/>
          </w:tcPr>
          <w:p w14:paraId="68DA3C41" w14:textId="77777777" w:rsidR="00DB2093" w:rsidRPr="00C74F16" w:rsidRDefault="00DB2093" w:rsidP="007234B4">
            <w:pPr>
              <w:rPr>
                <w:rFonts w:ascii="Maiandra GD" w:hAnsi="Maiandra GD"/>
                <w:b/>
              </w:rPr>
            </w:pPr>
            <w:r w:rsidRPr="00C74F16">
              <w:rPr>
                <w:rFonts w:ascii="Maiandra GD" w:hAnsi="Maiandra GD"/>
                <w:b/>
              </w:rPr>
              <w:t>Fonds dédiés</w:t>
            </w:r>
          </w:p>
        </w:tc>
        <w:tc>
          <w:tcPr>
            <w:tcW w:w="1511" w:type="dxa"/>
          </w:tcPr>
          <w:p w14:paraId="17466B9F" w14:textId="77777777" w:rsidR="00DB2093" w:rsidRPr="00C74F16" w:rsidRDefault="00DB2093" w:rsidP="007234B4">
            <w:pPr>
              <w:rPr>
                <w:rFonts w:ascii="Maiandra GD" w:hAnsi="Maiandra GD"/>
              </w:rPr>
            </w:pPr>
          </w:p>
        </w:tc>
        <w:tc>
          <w:tcPr>
            <w:tcW w:w="1511" w:type="dxa"/>
          </w:tcPr>
          <w:p w14:paraId="039B7CB8" w14:textId="77777777" w:rsidR="00DB2093" w:rsidRPr="00C74F16" w:rsidRDefault="00DB2093" w:rsidP="007234B4">
            <w:pPr>
              <w:rPr>
                <w:rFonts w:ascii="Maiandra GD" w:hAnsi="Maiandra GD"/>
              </w:rPr>
            </w:pPr>
          </w:p>
        </w:tc>
      </w:tr>
      <w:tr w:rsidR="00DB2093" w:rsidRPr="00C74F16" w14:paraId="02C880F0" w14:textId="77777777" w:rsidTr="00DB2093">
        <w:tc>
          <w:tcPr>
            <w:tcW w:w="1510" w:type="dxa"/>
          </w:tcPr>
          <w:p w14:paraId="1859F2F8" w14:textId="77777777" w:rsidR="00DB2093" w:rsidRPr="00C74F16" w:rsidRDefault="00DB2093" w:rsidP="007234B4">
            <w:pPr>
              <w:rPr>
                <w:rFonts w:ascii="Maiandra GD" w:hAnsi="Maiandra GD"/>
                <w:b/>
              </w:rPr>
            </w:pPr>
            <w:r w:rsidRPr="00C74F16">
              <w:rPr>
                <w:rFonts w:ascii="Maiandra GD" w:hAnsi="Maiandra GD"/>
                <w:b/>
              </w:rPr>
              <w:t>Comptes bancaires ou postaux</w:t>
            </w:r>
          </w:p>
        </w:tc>
        <w:tc>
          <w:tcPr>
            <w:tcW w:w="1510" w:type="dxa"/>
          </w:tcPr>
          <w:p w14:paraId="4DCADFB2" w14:textId="77777777" w:rsidR="00DB2093" w:rsidRPr="00C74F16" w:rsidRDefault="00DB2093" w:rsidP="007234B4">
            <w:pPr>
              <w:rPr>
                <w:rFonts w:ascii="Maiandra GD" w:hAnsi="Maiandra GD"/>
              </w:rPr>
            </w:pPr>
          </w:p>
        </w:tc>
        <w:tc>
          <w:tcPr>
            <w:tcW w:w="1510" w:type="dxa"/>
          </w:tcPr>
          <w:p w14:paraId="7AF49411" w14:textId="77777777" w:rsidR="00DB2093" w:rsidRPr="00C74F16" w:rsidRDefault="00DB2093" w:rsidP="007234B4">
            <w:pPr>
              <w:rPr>
                <w:rFonts w:ascii="Maiandra GD" w:hAnsi="Maiandra GD"/>
              </w:rPr>
            </w:pPr>
          </w:p>
        </w:tc>
        <w:tc>
          <w:tcPr>
            <w:tcW w:w="1510" w:type="dxa"/>
          </w:tcPr>
          <w:p w14:paraId="13E1394E" w14:textId="77777777" w:rsidR="00DB2093" w:rsidRPr="00C74F16" w:rsidRDefault="00DB2093" w:rsidP="007234B4">
            <w:pPr>
              <w:rPr>
                <w:rFonts w:ascii="Maiandra GD" w:hAnsi="Maiandra GD"/>
                <w:b/>
              </w:rPr>
            </w:pPr>
            <w:r w:rsidRPr="00C74F16">
              <w:rPr>
                <w:rFonts w:ascii="Maiandra GD" w:hAnsi="Maiandra GD"/>
                <w:b/>
              </w:rPr>
              <w:t>Emprunts et dettes financières à plus d’un an</w:t>
            </w:r>
          </w:p>
        </w:tc>
        <w:tc>
          <w:tcPr>
            <w:tcW w:w="1511" w:type="dxa"/>
          </w:tcPr>
          <w:p w14:paraId="426012D1" w14:textId="77777777" w:rsidR="00DB2093" w:rsidRPr="00C74F16" w:rsidRDefault="00DB2093" w:rsidP="007234B4">
            <w:pPr>
              <w:rPr>
                <w:rFonts w:ascii="Maiandra GD" w:hAnsi="Maiandra GD"/>
              </w:rPr>
            </w:pPr>
          </w:p>
        </w:tc>
        <w:tc>
          <w:tcPr>
            <w:tcW w:w="1511" w:type="dxa"/>
          </w:tcPr>
          <w:p w14:paraId="7ABEBF94" w14:textId="77777777" w:rsidR="00DB2093" w:rsidRPr="00C74F16" w:rsidRDefault="00DB2093" w:rsidP="007234B4">
            <w:pPr>
              <w:rPr>
                <w:rFonts w:ascii="Maiandra GD" w:hAnsi="Maiandra GD"/>
              </w:rPr>
            </w:pPr>
          </w:p>
        </w:tc>
      </w:tr>
      <w:tr w:rsidR="00DB2093" w:rsidRPr="00C74F16" w14:paraId="5BFD12B7" w14:textId="77777777" w:rsidTr="00DB2093">
        <w:tc>
          <w:tcPr>
            <w:tcW w:w="1510" w:type="dxa"/>
          </w:tcPr>
          <w:p w14:paraId="61072784" w14:textId="77777777" w:rsidR="00DB2093" w:rsidRPr="00C74F16" w:rsidRDefault="00DB2093" w:rsidP="007234B4">
            <w:pPr>
              <w:rPr>
                <w:rFonts w:ascii="Maiandra GD" w:hAnsi="Maiandra GD"/>
                <w:b/>
              </w:rPr>
            </w:pPr>
            <w:r w:rsidRPr="00C74F16">
              <w:rPr>
                <w:rFonts w:ascii="Maiandra GD" w:hAnsi="Maiandra GD"/>
                <w:b/>
              </w:rPr>
              <w:t>Caisse</w:t>
            </w:r>
          </w:p>
        </w:tc>
        <w:tc>
          <w:tcPr>
            <w:tcW w:w="1510" w:type="dxa"/>
          </w:tcPr>
          <w:p w14:paraId="6A83D2DD" w14:textId="77777777" w:rsidR="00DB2093" w:rsidRPr="00C74F16" w:rsidRDefault="00DB2093" w:rsidP="007234B4">
            <w:pPr>
              <w:rPr>
                <w:rFonts w:ascii="Maiandra GD" w:hAnsi="Maiandra GD"/>
              </w:rPr>
            </w:pPr>
          </w:p>
        </w:tc>
        <w:tc>
          <w:tcPr>
            <w:tcW w:w="1510" w:type="dxa"/>
          </w:tcPr>
          <w:p w14:paraId="5E3D45F2" w14:textId="77777777" w:rsidR="00DB2093" w:rsidRPr="00C74F16" w:rsidRDefault="00DB2093" w:rsidP="007234B4">
            <w:pPr>
              <w:rPr>
                <w:rFonts w:ascii="Maiandra GD" w:hAnsi="Maiandra GD"/>
              </w:rPr>
            </w:pPr>
          </w:p>
        </w:tc>
        <w:tc>
          <w:tcPr>
            <w:tcW w:w="1510" w:type="dxa"/>
          </w:tcPr>
          <w:p w14:paraId="6FB130B3" w14:textId="77777777" w:rsidR="00DB2093" w:rsidRPr="00C74F16" w:rsidRDefault="00DB2093" w:rsidP="007234B4">
            <w:pPr>
              <w:rPr>
                <w:rFonts w:ascii="Maiandra GD" w:hAnsi="Maiandra GD"/>
                <w:b/>
              </w:rPr>
            </w:pPr>
            <w:r w:rsidRPr="00C74F16">
              <w:rPr>
                <w:rFonts w:ascii="Maiandra GD" w:hAnsi="Maiandra GD"/>
                <w:b/>
              </w:rPr>
              <w:t>Dettes de fonctionnement</w:t>
            </w:r>
          </w:p>
        </w:tc>
        <w:tc>
          <w:tcPr>
            <w:tcW w:w="1511" w:type="dxa"/>
          </w:tcPr>
          <w:p w14:paraId="7BA6306B" w14:textId="77777777" w:rsidR="00DB2093" w:rsidRPr="00C74F16" w:rsidRDefault="00DB2093" w:rsidP="007234B4">
            <w:pPr>
              <w:rPr>
                <w:rFonts w:ascii="Maiandra GD" w:hAnsi="Maiandra GD"/>
              </w:rPr>
            </w:pPr>
          </w:p>
        </w:tc>
        <w:tc>
          <w:tcPr>
            <w:tcW w:w="1511" w:type="dxa"/>
          </w:tcPr>
          <w:p w14:paraId="319C8091" w14:textId="77777777" w:rsidR="00DB2093" w:rsidRPr="00C74F16" w:rsidRDefault="00DB2093" w:rsidP="007234B4">
            <w:pPr>
              <w:rPr>
                <w:rFonts w:ascii="Maiandra GD" w:hAnsi="Maiandra GD"/>
              </w:rPr>
            </w:pPr>
          </w:p>
        </w:tc>
      </w:tr>
      <w:tr w:rsidR="00DB2093" w:rsidRPr="00C74F16" w14:paraId="5B8F6214" w14:textId="77777777" w:rsidTr="00DB2093">
        <w:tc>
          <w:tcPr>
            <w:tcW w:w="1510" w:type="dxa"/>
          </w:tcPr>
          <w:p w14:paraId="16C3E0BB" w14:textId="77777777" w:rsidR="00DB2093" w:rsidRPr="00C74F16" w:rsidRDefault="00DB2093" w:rsidP="007234B4">
            <w:pPr>
              <w:rPr>
                <w:rFonts w:ascii="Maiandra GD" w:hAnsi="Maiandra GD"/>
                <w:b/>
              </w:rPr>
            </w:pPr>
            <w:r w:rsidRPr="00C74F16">
              <w:rPr>
                <w:rFonts w:ascii="Maiandra GD" w:hAnsi="Maiandra GD"/>
                <w:b/>
              </w:rPr>
              <w:t>Charges constatées d’avance</w:t>
            </w:r>
          </w:p>
        </w:tc>
        <w:tc>
          <w:tcPr>
            <w:tcW w:w="1510" w:type="dxa"/>
          </w:tcPr>
          <w:p w14:paraId="73912F23" w14:textId="77777777" w:rsidR="00DB2093" w:rsidRPr="00C74F16" w:rsidRDefault="00DB2093" w:rsidP="007234B4">
            <w:pPr>
              <w:rPr>
                <w:rFonts w:ascii="Maiandra GD" w:hAnsi="Maiandra GD"/>
              </w:rPr>
            </w:pPr>
          </w:p>
        </w:tc>
        <w:tc>
          <w:tcPr>
            <w:tcW w:w="1510" w:type="dxa"/>
          </w:tcPr>
          <w:p w14:paraId="23CA3D50" w14:textId="77777777" w:rsidR="00DB2093" w:rsidRPr="00C74F16" w:rsidRDefault="00DB2093" w:rsidP="007234B4">
            <w:pPr>
              <w:rPr>
                <w:rFonts w:ascii="Maiandra GD" w:hAnsi="Maiandra GD"/>
              </w:rPr>
            </w:pPr>
          </w:p>
        </w:tc>
        <w:tc>
          <w:tcPr>
            <w:tcW w:w="1510" w:type="dxa"/>
          </w:tcPr>
          <w:p w14:paraId="209EF99C" w14:textId="77777777" w:rsidR="00DB2093" w:rsidRPr="00C74F16" w:rsidRDefault="00DB2093" w:rsidP="007234B4">
            <w:pPr>
              <w:rPr>
                <w:rFonts w:ascii="Maiandra GD" w:hAnsi="Maiandra GD"/>
                <w:b/>
              </w:rPr>
            </w:pPr>
            <w:r w:rsidRPr="00C74F16">
              <w:rPr>
                <w:rFonts w:ascii="Maiandra GD" w:hAnsi="Maiandra GD"/>
                <w:b/>
              </w:rPr>
              <w:t>Découverts bancaires</w:t>
            </w:r>
          </w:p>
        </w:tc>
        <w:tc>
          <w:tcPr>
            <w:tcW w:w="1511" w:type="dxa"/>
          </w:tcPr>
          <w:p w14:paraId="0DDA9D75" w14:textId="77777777" w:rsidR="00DB2093" w:rsidRPr="00C74F16" w:rsidRDefault="00DB2093" w:rsidP="007234B4">
            <w:pPr>
              <w:rPr>
                <w:rFonts w:ascii="Maiandra GD" w:hAnsi="Maiandra GD"/>
              </w:rPr>
            </w:pPr>
          </w:p>
        </w:tc>
        <w:tc>
          <w:tcPr>
            <w:tcW w:w="1511" w:type="dxa"/>
          </w:tcPr>
          <w:p w14:paraId="16D7456F" w14:textId="77777777" w:rsidR="00DB2093" w:rsidRPr="00C74F16" w:rsidRDefault="00DB2093" w:rsidP="007234B4">
            <w:pPr>
              <w:rPr>
                <w:rFonts w:ascii="Maiandra GD" w:hAnsi="Maiandra GD"/>
              </w:rPr>
            </w:pPr>
          </w:p>
        </w:tc>
      </w:tr>
      <w:tr w:rsidR="00DB2093" w:rsidRPr="00C74F16" w14:paraId="60115111" w14:textId="77777777" w:rsidTr="008C2420">
        <w:tc>
          <w:tcPr>
            <w:tcW w:w="1510" w:type="dxa"/>
            <w:shd w:val="clear" w:color="auto" w:fill="EEECE1" w:themeFill="background2"/>
          </w:tcPr>
          <w:p w14:paraId="26B2804B" w14:textId="77777777" w:rsidR="00DB2093" w:rsidRPr="00C74F16" w:rsidRDefault="00DB2093" w:rsidP="007234B4">
            <w:pPr>
              <w:rPr>
                <w:rFonts w:ascii="Maiandra GD" w:hAnsi="Maiandra GD"/>
                <w:b/>
              </w:rPr>
            </w:pPr>
            <w:r w:rsidRPr="00C74F16">
              <w:rPr>
                <w:rFonts w:ascii="Maiandra GD" w:hAnsi="Maiandra GD"/>
                <w:b/>
              </w:rPr>
              <w:t>TOTAL</w:t>
            </w:r>
          </w:p>
        </w:tc>
        <w:tc>
          <w:tcPr>
            <w:tcW w:w="1510" w:type="dxa"/>
            <w:shd w:val="clear" w:color="auto" w:fill="EEECE1" w:themeFill="background2"/>
          </w:tcPr>
          <w:p w14:paraId="28F08DB9" w14:textId="77777777" w:rsidR="00DB2093" w:rsidRPr="00C74F16" w:rsidRDefault="00DB2093" w:rsidP="007234B4">
            <w:pPr>
              <w:rPr>
                <w:rFonts w:ascii="Maiandra GD" w:hAnsi="Maiandra GD"/>
                <w:b/>
              </w:rPr>
            </w:pPr>
          </w:p>
        </w:tc>
        <w:tc>
          <w:tcPr>
            <w:tcW w:w="1510" w:type="dxa"/>
            <w:shd w:val="clear" w:color="auto" w:fill="EEECE1" w:themeFill="background2"/>
          </w:tcPr>
          <w:p w14:paraId="2F79A8D5" w14:textId="77777777" w:rsidR="00DB2093" w:rsidRPr="00C74F16" w:rsidRDefault="00DB2093" w:rsidP="007234B4">
            <w:pPr>
              <w:rPr>
                <w:rFonts w:ascii="Maiandra GD" w:hAnsi="Maiandra GD"/>
                <w:b/>
              </w:rPr>
            </w:pPr>
          </w:p>
        </w:tc>
        <w:tc>
          <w:tcPr>
            <w:tcW w:w="1510" w:type="dxa"/>
            <w:shd w:val="clear" w:color="auto" w:fill="EEECE1" w:themeFill="background2"/>
          </w:tcPr>
          <w:p w14:paraId="694EB6D0" w14:textId="77777777" w:rsidR="00DB2093" w:rsidRPr="00C74F16" w:rsidRDefault="00DB2093" w:rsidP="007234B4">
            <w:pPr>
              <w:rPr>
                <w:rFonts w:ascii="Maiandra GD" w:hAnsi="Maiandra GD"/>
                <w:b/>
              </w:rPr>
            </w:pPr>
            <w:r w:rsidRPr="00C74F16">
              <w:rPr>
                <w:rFonts w:ascii="Maiandra GD" w:hAnsi="Maiandra GD"/>
                <w:b/>
              </w:rPr>
              <w:t>TOTAL</w:t>
            </w:r>
          </w:p>
        </w:tc>
        <w:tc>
          <w:tcPr>
            <w:tcW w:w="1511" w:type="dxa"/>
            <w:shd w:val="clear" w:color="auto" w:fill="EEECE1" w:themeFill="background2"/>
          </w:tcPr>
          <w:p w14:paraId="0BC835B0" w14:textId="77777777" w:rsidR="00DB2093" w:rsidRPr="00C74F16" w:rsidRDefault="00DB2093" w:rsidP="007234B4">
            <w:pPr>
              <w:rPr>
                <w:rFonts w:ascii="Maiandra GD" w:hAnsi="Maiandra GD"/>
                <w:b/>
              </w:rPr>
            </w:pPr>
          </w:p>
        </w:tc>
        <w:tc>
          <w:tcPr>
            <w:tcW w:w="1511" w:type="dxa"/>
            <w:shd w:val="clear" w:color="auto" w:fill="EEECE1" w:themeFill="background2"/>
          </w:tcPr>
          <w:p w14:paraId="1AC05889" w14:textId="77777777" w:rsidR="00DB2093" w:rsidRPr="00C74F16" w:rsidRDefault="00DB2093" w:rsidP="007234B4">
            <w:pPr>
              <w:rPr>
                <w:rFonts w:ascii="Maiandra GD" w:hAnsi="Maiandra GD"/>
                <w:b/>
              </w:rPr>
            </w:pPr>
          </w:p>
        </w:tc>
      </w:tr>
    </w:tbl>
    <w:p w14:paraId="5EA4ECD2" w14:textId="77A76C00" w:rsidR="008C1D04" w:rsidRPr="00215129" w:rsidRDefault="008C1D04" w:rsidP="00C553D6">
      <w:pPr>
        <w:shd w:val="clear" w:color="auto" w:fill="EEECE1" w:themeFill="background2"/>
        <w:rPr>
          <w:b/>
          <w:color w:val="365F91" w:themeColor="accent1" w:themeShade="BF"/>
        </w:rPr>
      </w:pPr>
    </w:p>
    <w:p w14:paraId="7A572EC9" w14:textId="77777777" w:rsidR="007B6BC5" w:rsidRDefault="007B6BC5" w:rsidP="007234B4">
      <w:pPr>
        <w:rPr>
          <w:rFonts w:ascii="Maiandra GD" w:hAnsi="Maiandra GD"/>
          <w:b/>
        </w:rPr>
      </w:pPr>
    </w:p>
    <w:p w14:paraId="1BA375F9" w14:textId="77777777" w:rsidR="007B6BC5" w:rsidRDefault="007B6BC5" w:rsidP="007234B4">
      <w:pPr>
        <w:rPr>
          <w:rFonts w:ascii="Maiandra GD" w:hAnsi="Maiandra GD"/>
          <w:b/>
        </w:rPr>
      </w:pPr>
    </w:p>
    <w:p w14:paraId="184B6B0C" w14:textId="77777777" w:rsidR="007B6BC5" w:rsidRDefault="007B6BC5" w:rsidP="007234B4">
      <w:pPr>
        <w:rPr>
          <w:rFonts w:ascii="Maiandra GD" w:hAnsi="Maiandra GD"/>
          <w:b/>
        </w:rPr>
      </w:pPr>
    </w:p>
    <w:p w14:paraId="2BE5D066" w14:textId="77777777" w:rsidR="007B6BC5" w:rsidRDefault="007B6BC5" w:rsidP="007234B4">
      <w:pPr>
        <w:rPr>
          <w:rFonts w:ascii="Maiandra GD" w:hAnsi="Maiandra GD"/>
          <w:b/>
        </w:rPr>
      </w:pPr>
    </w:p>
    <w:p w14:paraId="723D5AD4" w14:textId="77777777" w:rsidR="007B6BC5" w:rsidRDefault="007B6BC5" w:rsidP="007234B4">
      <w:pPr>
        <w:rPr>
          <w:rFonts w:ascii="Maiandra GD" w:hAnsi="Maiandra GD"/>
          <w:b/>
        </w:rPr>
      </w:pPr>
    </w:p>
    <w:p w14:paraId="40D8CC40" w14:textId="77777777" w:rsidR="007B6BC5" w:rsidRDefault="007B6BC5" w:rsidP="007234B4">
      <w:pPr>
        <w:rPr>
          <w:rFonts w:ascii="Maiandra GD" w:hAnsi="Maiandra GD"/>
          <w:b/>
        </w:rPr>
      </w:pPr>
    </w:p>
    <w:p w14:paraId="7241EF00" w14:textId="77777777" w:rsidR="007B6BC5" w:rsidRDefault="007B6BC5" w:rsidP="007234B4">
      <w:pPr>
        <w:rPr>
          <w:rFonts w:ascii="Maiandra GD" w:hAnsi="Maiandra GD"/>
          <w:b/>
        </w:rPr>
      </w:pPr>
    </w:p>
    <w:p w14:paraId="108F6905" w14:textId="77777777" w:rsidR="007B6BC5" w:rsidRDefault="007B6BC5" w:rsidP="007234B4">
      <w:pPr>
        <w:rPr>
          <w:rFonts w:ascii="Maiandra GD" w:hAnsi="Maiandra GD"/>
          <w:b/>
        </w:rPr>
      </w:pPr>
    </w:p>
    <w:p w14:paraId="24C3F716" w14:textId="77777777" w:rsidR="007B6BC5" w:rsidRDefault="007B6BC5" w:rsidP="007234B4">
      <w:pPr>
        <w:rPr>
          <w:rFonts w:ascii="Maiandra GD" w:hAnsi="Maiandra GD"/>
          <w:b/>
        </w:rPr>
      </w:pPr>
    </w:p>
    <w:p w14:paraId="2664A3B9" w14:textId="77777777" w:rsidR="007B6BC5" w:rsidRDefault="007B6BC5" w:rsidP="007234B4">
      <w:pPr>
        <w:rPr>
          <w:rFonts w:ascii="Maiandra GD" w:hAnsi="Maiandra GD"/>
          <w:b/>
        </w:rPr>
      </w:pPr>
    </w:p>
    <w:p w14:paraId="781E2487" w14:textId="0CEACA6E" w:rsidR="008C1D04" w:rsidRPr="007B6BC5" w:rsidRDefault="007B6BC5" w:rsidP="007234B4">
      <w:pPr>
        <w:rPr>
          <w:rFonts w:ascii="Maiandra GD" w:hAnsi="Maiandra GD"/>
          <w:b/>
        </w:rPr>
      </w:pPr>
      <w:r w:rsidRPr="007B6BC5">
        <w:rPr>
          <w:rFonts w:ascii="Maiandra GD" w:hAnsi="Maiandra GD"/>
          <w:b/>
        </w:rPr>
        <w:t>3.2.3</w:t>
      </w:r>
      <w:r w:rsidR="003216E2" w:rsidRPr="007B6BC5">
        <w:rPr>
          <w:rFonts w:ascii="Maiandra GD" w:hAnsi="Maiandra GD"/>
          <w:b/>
        </w:rPr>
        <w:t xml:space="preserve">. </w:t>
      </w:r>
      <w:r w:rsidR="008C1D04" w:rsidRPr="007B6BC5">
        <w:rPr>
          <w:rFonts w:ascii="Maiandra GD" w:hAnsi="Maiandra GD"/>
          <w:b/>
        </w:rPr>
        <w:t>Budget prévisionnel</w:t>
      </w:r>
      <w:r w:rsidRPr="007B6BC5">
        <w:rPr>
          <w:rFonts w:ascii="Maiandra GD" w:hAnsi="Maiandra GD"/>
          <w:b/>
        </w:rPr>
        <w:t xml:space="preserve"> de la structure</w:t>
      </w:r>
    </w:p>
    <w:p w14:paraId="376C52FE" w14:textId="6CB727EB" w:rsidR="00423140" w:rsidRDefault="008C1D04" w:rsidP="007234B4">
      <w:pPr>
        <w:rPr>
          <w:rFonts w:cs="Arial"/>
          <w:strike/>
          <w:snapToGrid w:val="0"/>
        </w:rPr>
      </w:pPr>
      <w:r w:rsidRPr="00C83E3F">
        <w:rPr>
          <w:rFonts w:cs="Arial"/>
          <w:strike/>
          <w:snapToGrid w:val="0"/>
        </w:rPr>
        <w:object w:dxaOrig="10604" w:dyaOrig="11294" w14:anchorId="45C5CB7A">
          <v:shape id="_x0000_i1026" type="#_x0000_t75" style="width:522.8pt;height:557.75pt" o:ole="">
            <v:imagedata r:id="rId12" o:title=""/>
          </v:shape>
          <o:OLEObject Type="Embed" ProgID="Excel.Sheet.8" ShapeID="_x0000_i1026" DrawAspect="Content" ObjectID="_1804074602" r:id="rId13"/>
        </w:object>
      </w:r>
    </w:p>
    <w:p w14:paraId="3A4CA7FC" w14:textId="7DE9A7CD" w:rsidR="00C74F16" w:rsidRDefault="00C74F16" w:rsidP="00C83E3F">
      <w:pPr>
        <w:jc w:val="center"/>
        <w:rPr>
          <w:rFonts w:ascii="Script MT Bold" w:hAnsi="Script MT Bold"/>
          <w:sz w:val="40"/>
          <w:szCs w:val="40"/>
        </w:rPr>
      </w:pPr>
    </w:p>
    <w:p w14:paraId="07D75B23" w14:textId="6BD00456" w:rsidR="007B6BC5" w:rsidRDefault="007B6BC5" w:rsidP="00C83E3F">
      <w:pPr>
        <w:jc w:val="center"/>
        <w:rPr>
          <w:rFonts w:ascii="Script MT Bold" w:hAnsi="Script MT Bold"/>
          <w:sz w:val="40"/>
          <w:szCs w:val="40"/>
        </w:rPr>
      </w:pPr>
    </w:p>
    <w:p w14:paraId="2643410B" w14:textId="77777777" w:rsidR="007B6BC5" w:rsidRDefault="007B6BC5" w:rsidP="00C83E3F">
      <w:pPr>
        <w:jc w:val="center"/>
        <w:rPr>
          <w:rFonts w:ascii="Script MT Bold" w:hAnsi="Script MT Bold"/>
          <w:sz w:val="40"/>
          <w:szCs w:val="40"/>
        </w:rPr>
      </w:pPr>
    </w:p>
    <w:p w14:paraId="3926ACC6" w14:textId="10F5A1CB" w:rsidR="00AB69FC" w:rsidRDefault="00C83E3F" w:rsidP="00C83E3F">
      <w:pPr>
        <w:jc w:val="center"/>
      </w:pPr>
      <w:r>
        <w:rPr>
          <w:rFonts w:ascii="Script MT Bold" w:hAnsi="Script MT Bold"/>
          <w:sz w:val="40"/>
          <w:szCs w:val="40"/>
        </w:rPr>
        <w:t>4. Pièces à joindre</w:t>
      </w:r>
    </w:p>
    <w:p w14:paraId="0B04051C" w14:textId="62F5EE8E" w:rsidR="009058E2" w:rsidRPr="00B1625C" w:rsidRDefault="009B1BA0" w:rsidP="00423140">
      <w:pPr>
        <w:rPr>
          <w:rFonts w:ascii="Maiandra GD" w:hAnsi="Maiandra GD"/>
          <w:b/>
        </w:rPr>
      </w:pPr>
      <w:r w:rsidRPr="00B1625C">
        <w:rPr>
          <w:rFonts w:ascii="Maiandra GD" w:hAnsi="Maiandra GD"/>
          <w:b/>
        </w:rPr>
        <w:t>S’il s’agit d’une collectivité</w:t>
      </w:r>
      <w:r w:rsidR="0075688A">
        <w:rPr>
          <w:rFonts w:ascii="Maiandra GD" w:hAnsi="Maiandra GD"/>
          <w:b/>
        </w:rPr>
        <w:t> :</w:t>
      </w:r>
    </w:p>
    <w:tbl>
      <w:tblPr>
        <w:tblStyle w:val="Grilledutableau"/>
        <w:tblW w:w="0" w:type="auto"/>
        <w:tblLook w:val="04A0" w:firstRow="1" w:lastRow="0" w:firstColumn="1" w:lastColumn="0" w:noHBand="0" w:noVBand="1"/>
      </w:tblPr>
      <w:tblGrid>
        <w:gridCol w:w="4531"/>
        <w:gridCol w:w="4531"/>
      </w:tblGrid>
      <w:tr w:rsidR="009B1BA0" w:rsidRPr="00B1625C" w14:paraId="7C175AD8" w14:textId="77777777" w:rsidTr="00C33A03">
        <w:tc>
          <w:tcPr>
            <w:tcW w:w="4531" w:type="dxa"/>
            <w:shd w:val="clear" w:color="auto" w:fill="EEECE1" w:themeFill="background2"/>
          </w:tcPr>
          <w:p w14:paraId="38696CDC" w14:textId="77777777" w:rsidR="009B1BA0" w:rsidRPr="00B1625C" w:rsidRDefault="009B1BA0" w:rsidP="00C33A03">
            <w:pPr>
              <w:jc w:val="center"/>
              <w:rPr>
                <w:rFonts w:ascii="Maiandra GD" w:hAnsi="Maiandra GD"/>
                <w:b/>
              </w:rPr>
            </w:pPr>
            <w:r w:rsidRPr="00B1625C">
              <w:rPr>
                <w:rFonts w:ascii="Maiandra GD" w:hAnsi="Maiandra GD"/>
                <w:b/>
              </w:rPr>
              <w:t>Description</w:t>
            </w:r>
          </w:p>
        </w:tc>
        <w:tc>
          <w:tcPr>
            <w:tcW w:w="4531" w:type="dxa"/>
            <w:shd w:val="clear" w:color="auto" w:fill="EEECE1" w:themeFill="background2"/>
          </w:tcPr>
          <w:p w14:paraId="3F8212C8" w14:textId="77777777" w:rsidR="009B1BA0" w:rsidRPr="00B1625C" w:rsidRDefault="009B1BA0" w:rsidP="00C33A03">
            <w:pPr>
              <w:jc w:val="center"/>
              <w:rPr>
                <w:rFonts w:ascii="Maiandra GD" w:hAnsi="Maiandra GD"/>
                <w:b/>
              </w:rPr>
            </w:pPr>
            <w:r w:rsidRPr="00B1625C">
              <w:rPr>
                <w:rFonts w:ascii="Maiandra GD" w:hAnsi="Maiandra GD"/>
                <w:b/>
              </w:rPr>
              <w:t>Nom du fichier</w:t>
            </w:r>
          </w:p>
        </w:tc>
      </w:tr>
      <w:tr w:rsidR="009B1BA0" w:rsidRPr="00B1625C" w14:paraId="5D162C95" w14:textId="77777777" w:rsidTr="00C33A03">
        <w:tc>
          <w:tcPr>
            <w:tcW w:w="4531" w:type="dxa"/>
          </w:tcPr>
          <w:p w14:paraId="5D4A441F" w14:textId="5645D57F" w:rsidR="009B1BA0" w:rsidRPr="007C27D7" w:rsidRDefault="009B1BA0" w:rsidP="00DC145B">
            <w:pPr>
              <w:rPr>
                <w:rFonts w:ascii="Maiandra GD" w:hAnsi="Maiandra GD"/>
                <w:b/>
              </w:rPr>
            </w:pPr>
            <w:r w:rsidRPr="007C27D7">
              <w:rPr>
                <w:rFonts w:ascii="Maiandra GD" w:hAnsi="Maiandra GD"/>
                <w:b/>
                <w:color w:val="FF0000"/>
              </w:rPr>
              <w:t xml:space="preserve">RIB </w:t>
            </w:r>
            <w:r w:rsidR="007C27D7" w:rsidRPr="007C27D7">
              <w:rPr>
                <w:rFonts w:ascii="Maiandra GD" w:hAnsi="Maiandra GD"/>
                <w:b/>
                <w:color w:val="FF0000"/>
              </w:rPr>
              <w:t xml:space="preserve">actualisé </w:t>
            </w:r>
            <w:r w:rsidR="00DC145B" w:rsidRPr="007C27D7">
              <w:rPr>
                <w:rFonts w:ascii="Maiandra GD" w:hAnsi="Maiandra GD"/>
                <w:b/>
                <w:color w:val="FF0000"/>
              </w:rPr>
              <w:t>de la trésorerie</w:t>
            </w:r>
          </w:p>
        </w:tc>
        <w:tc>
          <w:tcPr>
            <w:tcW w:w="4531" w:type="dxa"/>
          </w:tcPr>
          <w:p w14:paraId="05244FCD" w14:textId="77777777" w:rsidR="009B1BA0" w:rsidRPr="00B1625C" w:rsidRDefault="009B1BA0" w:rsidP="00C33A03">
            <w:pPr>
              <w:rPr>
                <w:rFonts w:ascii="Maiandra GD" w:hAnsi="Maiandra GD"/>
              </w:rPr>
            </w:pPr>
          </w:p>
        </w:tc>
      </w:tr>
      <w:tr w:rsidR="00DC145B" w:rsidRPr="00B1625C" w14:paraId="0F1AA2EC" w14:textId="77777777" w:rsidTr="00C33A03">
        <w:tc>
          <w:tcPr>
            <w:tcW w:w="4531" w:type="dxa"/>
          </w:tcPr>
          <w:p w14:paraId="330F3232" w14:textId="1E323EC6" w:rsidR="00DC145B" w:rsidRPr="007C27D7" w:rsidRDefault="00DC145B" w:rsidP="00DC145B">
            <w:pPr>
              <w:rPr>
                <w:rFonts w:ascii="Maiandra GD" w:hAnsi="Maiandra GD"/>
                <w:b/>
                <w:color w:val="00B050"/>
              </w:rPr>
            </w:pPr>
            <w:r w:rsidRPr="007C27D7">
              <w:rPr>
                <w:rFonts w:ascii="Maiandra GD" w:hAnsi="Maiandra GD"/>
                <w:b/>
                <w:color w:val="FF0000"/>
              </w:rPr>
              <w:t>N°SIRET</w:t>
            </w:r>
            <w:r w:rsidR="00B76D17" w:rsidRPr="007C27D7">
              <w:rPr>
                <w:rFonts w:ascii="Maiandra GD" w:hAnsi="Maiandra GD"/>
                <w:b/>
                <w:color w:val="FF0000"/>
              </w:rPr>
              <w:t xml:space="preserve"> (obligatoire)</w:t>
            </w:r>
          </w:p>
        </w:tc>
        <w:tc>
          <w:tcPr>
            <w:tcW w:w="4531" w:type="dxa"/>
          </w:tcPr>
          <w:p w14:paraId="690565AE" w14:textId="77777777" w:rsidR="00DC145B" w:rsidRPr="00B1625C" w:rsidRDefault="00DC145B" w:rsidP="00C33A03">
            <w:pPr>
              <w:rPr>
                <w:rFonts w:ascii="Maiandra GD" w:hAnsi="Maiandra GD"/>
              </w:rPr>
            </w:pPr>
          </w:p>
        </w:tc>
      </w:tr>
      <w:tr w:rsidR="009B1BA0" w:rsidRPr="00B1625C" w14:paraId="51ADEDDE" w14:textId="77777777" w:rsidTr="00C33A03">
        <w:tc>
          <w:tcPr>
            <w:tcW w:w="4531" w:type="dxa"/>
          </w:tcPr>
          <w:p w14:paraId="5C107564" w14:textId="77777777" w:rsidR="009B1BA0" w:rsidRPr="00B1625C" w:rsidRDefault="009B1BA0" w:rsidP="00C33A03">
            <w:pPr>
              <w:rPr>
                <w:rFonts w:ascii="Maiandra GD" w:hAnsi="Maiandra GD"/>
              </w:rPr>
            </w:pPr>
            <w:r w:rsidRPr="00B1625C">
              <w:rPr>
                <w:rFonts w:ascii="Maiandra GD" w:hAnsi="Maiandra GD"/>
              </w:rPr>
              <w:t>Copie des courriers de demandes ou notifications de subventions auprès d’autres organismes</w:t>
            </w:r>
          </w:p>
        </w:tc>
        <w:tc>
          <w:tcPr>
            <w:tcW w:w="4531" w:type="dxa"/>
          </w:tcPr>
          <w:p w14:paraId="7E7460AE" w14:textId="77777777" w:rsidR="009B1BA0" w:rsidRPr="00B1625C" w:rsidRDefault="009B1BA0" w:rsidP="00C33A03">
            <w:pPr>
              <w:rPr>
                <w:rFonts w:ascii="Maiandra GD" w:hAnsi="Maiandra GD"/>
              </w:rPr>
            </w:pPr>
          </w:p>
        </w:tc>
      </w:tr>
    </w:tbl>
    <w:p w14:paraId="188B44D4" w14:textId="77777777" w:rsidR="009B1BA0" w:rsidRPr="00B1625C" w:rsidRDefault="009B1BA0" w:rsidP="009B1BA0">
      <w:pPr>
        <w:rPr>
          <w:rFonts w:ascii="Maiandra GD" w:hAnsi="Maiandra GD"/>
        </w:rPr>
      </w:pPr>
    </w:p>
    <w:p w14:paraId="07BEA916" w14:textId="77777777" w:rsidR="009B1BA0" w:rsidRPr="00B1625C" w:rsidRDefault="009B1BA0" w:rsidP="00423140">
      <w:pPr>
        <w:rPr>
          <w:rFonts w:ascii="Maiandra GD" w:hAnsi="Maiandra GD"/>
          <w:b/>
        </w:rPr>
      </w:pPr>
    </w:p>
    <w:p w14:paraId="10FBF89C" w14:textId="5E2B5746" w:rsidR="009B1BA0" w:rsidRPr="00B1625C" w:rsidRDefault="009B1BA0" w:rsidP="00423140">
      <w:pPr>
        <w:rPr>
          <w:rFonts w:ascii="Maiandra GD" w:hAnsi="Maiandra GD"/>
          <w:b/>
        </w:rPr>
      </w:pPr>
      <w:r w:rsidRPr="00B1625C">
        <w:rPr>
          <w:rFonts w:ascii="Maiandra GD" w:hAnsi="Maiandra GD"/>
          <w:b/>
        </w:rPr>
        <w:t>S’il s’agit d’une association</w:t>
      </w:r>
      <w:r w:rsidR="0075688A">
        <w:rPr>
          <w:rFonts w:ascii="Maiandra GD" w:hAnsi="Maiandra GD"/>
          <w:b/>
        </w:rPr>
        <w:t> :</w:t>
      </w:r>
    </w:p>
    <w:tbl>
      <w:tblPr>
        <w:tblStyle w:val="Grilledutableau"/>
        <w:tblW w:w="0" w:type="auto"/>
        <w:tblLook w:val="04A0" w:firstRow="1" w:lastRow="0" w:firstColumn="1" w:lastColumn="0" w:noHBand="0" w:noVBand="1"/>
      </w:tblPr>
      <w:tblGrid>
        <w:gridCol w:w="4531"/>
        <w:gridCol w:w="4531"/>
      </w:tblGrid>
      <w:tr w:rsidR="009058E2" w:rsidRPr="00273A4E" w14:paraId="3B9D71B4" w14:textId="77777777" w:rsidTr="008C72B2">
        <w:tc>
          <w:tcPr>
            <w:tcW w:w="4531" w:type="dxa"/>
            <w:shd w:val="clear" w:color="auto" w:fill="EEECE1" w:themeFill="background2"/>
          </w:tcPr>
          <w:p w14:paraId="3444C6C2" w14:textId="77777777" w:rsidR="009058E2" w:rsidRPr="00273A4E" w:rsidRDefault="009058E2" w:rsidP="008C72B2">
            <w:pPr>
              <w:jc w:val="center"/>
              <w:rPr>
                <w:rFonts w:ascii="Maiandra GD" w:hAnsi="Maiandra GD"/>
                <w:b/>
              </w:rPr>
            </w:pPr>
            <w:r w:rsidRPr="00273A4E">
              <w:rPr>
                <w:rFonts w:ascii="Maiandra GD" w:hAnsi="Maiandra GD"/>
                <w:b/>
              </w:rPr>
              <w:t>Description</w:t>
            </w:r>
          </w:p>
        </w:tc>
        <w:tc>
          <w:tcPr>
            <w:tcW w:w="4531" w:type="dxa"/>
            <w:shd w:val="clear" w:color="auto" w:fill="EEECE1" w:themeFill="background2"/>
          </w:tcPr>
          <w:p w14:paraId="4D89D42C" w14:textId="77777777" w:rsidR="009058E2" w:rsidRPr="00273A4E" w:rsidRDefault="009058E2" w:rsidP="008C72B2">
            <w:pPr>
              <w:jc w:val="center"/>
              <w:rPr>
                <w:rFonts w:ascii="Maiandra GD" w:hAnsi="Maiandra GD"/>
                <w:b/>
              </w:rPr>
            </w:pPr>
            <w:r w:rsidRPr="00273A4E">
              <w:rPr>
                <w:rFonts w:ascii="Maiandra GD" w:hAnsi="Maiandra GD"/>
                <w:b/>
              </w:rPr>
              <w:t>Nom du fichier</w:t>
            </w:r>
          </w:p>
        </w:tc>
      </w:tr>
      <w:tr w:rsidR="009058E2" w:rsidRPr="00273A4E" w14:paraId="4FD12592" w14:textId="77777777" w:rsidTr="009058E2">
        <w:tc>
          <w:tcPr>
            <w:tcW w:w="4531" w:type="dxa"/>
          </w:tcPr>
          <w:p w14:paraId="221FD870" w14:textId="44974366" w:rsidR="009058E2" w:rsidRPr="00273A4E" w:rsidRDefault="009058E2" w:rsidP="00423140">
            <w:pPr>
              <w:rPr>
                <w:rFonts w:ascii="Maiandra GD" w:hAnsi="Maiandra GD"/>
              </w:rPr>
            </w:pPr>
            <w:r w:rsidRPr="00273A4E">
              <w:rPr>
                <w:rFonts w:ascii="Maiandra GD" w:hAnsi="Maiandra GD"/>
              </w:rPr>
              <w:t>Bilan financier certifié conforme par le CAC pour les asso</w:t>
            </w:r>
            <w:r w:rsidR="00B14854">
              <w:rPr>
                <w:rFonts w:ascii="Maiandra GD" w:hAnsi="Maiandra GD"/>
              </w:rPr>
              <w:t>ciations recevant des subventions</w:t>
            </w:r>
            <w:r w:rsidRPr="00273A4E">
              <w:rPr>
                <w:rFonts w:ascii="Maiandra GD" w:hAnsi="Maiandra GD"/>
              </w:rPr>
              <w:t xml:space="preserve"> </w:t>
            </w:r>
            <w:r w:rsidR="001013A7" w:rsidRPr="00273A4E">
              <w:rPr>
                <w:rFonts w:ascii="Maiandra GD" w:hAnsi="Maiandra GD"/>
              </w:rPr>
              <w:t>&gt; 153</w:t>
            </w:r>
            <w:r w:rsidR="00DF3FDA">
              <w:rPr>
                <w:rFonts w:ascii="Maiandra GD" w:hAnsi="Maiandra GD"/>
              </w:rPr>
              <w:t> </w:t>
            </w:r>
            <w:r w:rsidR="001013A7" w:rsidRPr="00273A4E">
              <w:rPr>
                <w:rFonts w:ascii="Maiandra GD" w:hAnsi="Maiandra GD"/>
              </w:rPr>
              <w:t>000 € chaque année</w:t>
            </w:r>
          </w:p>
        </w:tc>
        <w:tc>
          <w:tcPr>
            <w:tcW w:w="4531" w:type="dxa"/>
          </w:tcPr>
          <w:p w14:paraId="3ABF168E" w14:textId="77777777" w:rsidR="009058E2" w:rsidRPr="00273A4E" w:rsidRDefault="009058E2" w:rsidP="00423140">
            <w:pPr>
              <w:rPr>
                <w:rFonts w:ascii="Maiandra GD" w:hAnsi="Maiandra GD"/>
              </w:rPr>
            </w:pPr>
          </w:p>
        </w:tc>
      </w:tr>
      <w:tr w:rsidR="009058E2" w:rsidRPr="00273A4E" w14:paraId="5718B15B" w14:textId="77777777" w:rsidTr="009058E2">
        <w:tc>
          <w:tcPr>
            <w:tcW w:w="4531" w:type="dxa"/>
          </w:tcPr>
          <w:p w14:paraId="259B1FAB" w14:textId="77777777" w:rsidR="009058E2" w:rsidRPr="00273A4E" w:rsidRDefault="001013A7" w:rsidP="00423140">
            <w:pPr>
              <w:rPr>
                <w:rFonts w:ascii="Maiandra GD" w:hAnsi="Maiandra GD"/>
              </w:rPr>
            </w:pPr>
            <w:r w:rsidRPr="00273A4E">
              <w:rPr>
                <w:rFonts w:ascii="Maiandra GD" w:hAnsi="Maiandra GD"/>
              </w:rPr>
              <w:t>Composition du bureau (fonctions) et du conseil d’administration</w:t>
            </w:r>
          </w:p>
        </w:tc>
        <w:tc>
          <w:tcPr>
            <w:tcW w:w="4531" w:type="dxa"/>
          </w:tcPr>
          <w:p w14:paraId="4B1A9D7D" w14:textId="77777777" w:rsidR="009058E2" w:rsidRPr="00273A4E" w:rsidRDefault="009058E2" w:rsidP="00423140">
            <w:pPr>
              <w:rPr>
                <w:rFonts w:ascii="Maiandra GD" w:hAnsi="Maiandra GD"/>
              </w:rPr>
            </w:pPr>
          </w:p>
        </w:tc>
      </w:tr>
      <w:tr w:rsidR="009058E2" w:rsidRPr="00273A4E" w14:paraId="7D0E368D" w14:textId="77777777" w:rsidTr="009058E2">
        <w:tc>
          <w:tcPr>
            <w:tcW w:w="4531" w:type="dxa"/>
          </w:tcPr>
          <w:p w14:paraId="6958CDF1" w14:textId="77777777" w:rsidR="009058E2" w:rsidRPr="00273A4E" w:rsidRDefault="001013A7" w:rsidP="00423140">
            <w:pPr>
              <w:rPr>
                <w:rFonts w:ascii="Maiandra GD" w:hAnsi="Maiandra GD"/>
              </w:rPr>
            </w:pPr>
            <w:r w:rsidRPr="00273A4E">
              <w:rPr>
                <w:rFonts w:ascii="Maiandra GD" w:hAnsi="Maiandra GD"/>
              </w:rPr>
              <w:t>Récapitulatif de la Déclaration Sociale Nominative du dernier exercice clos pour toute demande &gt; 23k</w:t>
            </w:r>
          </w:p>
        </w:tc>
        <w:tc>
          <w:tcPr>
            <w:tcW w:w="4531" w:type="dxa"/>
          </w:tcPr>
          <w:p w14:paraId="0EE1873F" w14:textId="77777777" w:rsidR="009058E2" w:rsidRPr="00273A4E" w:rsidRDefault="009058E2" w:rsidP="00423140">
            <w:pPr>
              <w:rPr>
                <w:rFonts w:ascii="Maiandra GD" w:hAnsi="Maiandra GD"/>
              </w:rPr>
            </w:pPr>
          </w:p>
        </w:tc>
      </w:tr>
      <w:tr w:rsidR="009058E2" w:rsidRPr="00273A4E" w14:paraId="56C981D9" w14:textId="77777777" w:rsidTr="009058E2">
        <w:tc>
          <w:tcPr>
            <w:tcW w:w="4531" w:type="dxa"/>
          </w:tcPr>
          <w:p w14:paraId="18F4FBD5" w14:textId="7A0188BA" w:rsidR="009058E2" w:rsidRPr="00273A4E" w:rsidRDefault="001013A7" w:rsidP="00DF3FDA">
            <w:pPr>
              <w:rPr>
                <w:rFonts w:ascii="Maiandra GD" w:hAnsi="Maiandra GD"/>
              </w:rPr>
            </w:pPr>
            <w:r w:rsidRPr="00273A4E">
              <w:rPr>
                <w:rFonts w:ascii="Maiandra GD" w:hAnsi="Maiandra GD"/>
              </w:rPr>
              <w:t>Organigramme de la structure (faisant apparaître noms/fonctions)</w:t>
            </w:r>
          </w:p>
        </w:tc>
        <w:tc>
          <w:tcPr>
            <w:tcW w:w="4531" w:type="dxa"/>
          </w:tcPr>
          <w:p w14:paraId="096DDD25" w14:textId="77777777" w:rsidR="009058E2" w:rsidRPr="00273A4E" w:rsidRDefault="009058E2" w:rsidP="00423140">
            <w:pPr>
              <w:rPr>
                <w:rFonts w:ascii="Maiandra GD" w:hAnsi="Maiandra GD"/>
              </w:rPr>
            </w:pPr>
          </w:p>
        </w:tc>
      </w:tr>
      <w:tr w:rsidR="002A507B" w:rsidRPr="00273A4E" w14:paraId="251F4F39" w14:textId="77777777" w:rsidTr="009058E2">
        <w:tc>
          <w:tcPr>
            <w:tcW w:w="4531" w:type="dxa"/>
          </w:tcPr>
          <w:p w14:paraId="50B4E292" w14:textId="09B7BEF1" w:rsidR="002A507B" w:rsidRPr="00E73279" w:rsidRDefault="002A507B" w:rsidP="00423140">
            <w:pPr>
              <w:rPr>
                <w:rFonts w:ascii="Maiandra GD" w:hAnsi="Maiandra GD"/>
              </w:rPr>
            </w:pPr>
            <w:r w:rsidRPr="00E73279">
              <w:rPr>
                <w:rFonts w:ascii="Maiandra GD" w:hAnsi="Maiandra GD"/>
              </w:rPr>
              <w:t>Derniers s</w:t>
            </w:r>
            <w:bookmarkStart w:id="1" w:name="_GoBack"/>
            <w:bookmarkEnd w:id="1"/>
            <w:r w:rsidRPr="00E73279">
              <w:rPr>
                <w:rFonts w:ascii="Maiandra GD" w:hAnsi="Maiandra GD"/>
              </w:rPr>
              <w:t>tatuts de l’association</w:t>
            </w:r>
          </w:p>
        </w:tc>
        <w:tc>
          <w:tcPr>
            <w:tcW w:w="4531" w:type="dxa"/>
          </w:tcPr>
          <w:p w14:paraId="4664D3D4" w14:textId="77777777" w:rsidR="002A507B" w:rsidRPr="00273A4E" w:rsidRDefault="002A507B" w:rsidP="00423140">
            <w:pPr>
              <w:rPr>
                <w:rFonts w:ascii="Maiandra GD" w:hAnsi="Maiandra GD"/>
              </w:rPr>
            </w:pPr>
          </w:p>
        </w:tc>
      </w:tr>
      <w:tr w:rsidR="002A507B" w:rsidRPr="00273A4E" w14:paraId="741EFD8A" w14:textId="77777777" w:rsidTr="009058E2">
        <w:tc>
          <w:tcPr>
            <w:tcW w:w="4531" w:type="dxa"/>
          </w:tcPr>
          <w:p w14:paraId="0B7973A3" w14:textId="4F0A3A2A" w:rsidR="002A507B" w:rsidRPr="00E73279" w:rsidRDefault="002A507B" w:rsidP="00423140">
            <w:pPr>
              <w:rPr>
                <w:rFonts w:ascii="Maiandra GD" w:hAnsi="Maiandra GD"/>
              </w:rPr>
            </w:pPr>
            <w:r w:rsidRPr="00E73279">
              <w:rPr>
                <w:rFonts w:ascii="Maiandra GD" w:hAnsi="Maiandra GD"/>
              </w:rPr>
              <w:t>Avis de situation au répertoire SIRENE de moins de 3 mois</w:t>
            </w:r>
          </w:p>
        </w:tc>
        <w:tc>
          <w:tcPr>
            <w:tcW w:w="4531" w:type="dxa"/>
          </w:tcPr>
          <w:p w14:paraId="4D55EAD6" w14:textId="77777777" w:rsidR="002A507B" w:rsidRPr="00273A4E" w:rsidRDefault="002A507B" w:rsidP="00423140">
            <w:pPr>
              <w:rPr>
                <w:rFonts w:ascii="Maiandra GD" w:hAnsi="Maiandra GD"/>
              </w:rPr>
            </w:pPr>
          </w:p>
        </w:tc>
      </w:tr>
      <w:tr w:rsidR="002A507B" w:rsidRPr="00273A4E" w14:paraId="48FA68ED" w14:textId="77777777" w:rsidTr="009058E2">
        <w:tc>
          <w:tcPr>
            <w:tcW w:w="4531" w:type="dxa"/>
          </w:tcPr>
          <w:p w14:paraId="4B3C796D" w14:textId="671DD4F2" w:rsidR="002A507B" w:rsidRPr="00E73279" w:rsidRDefault="002A507B" w:rsidP="00423140">
            <w:pPr>
              <w:rPr>
                <w:rFonts w:ascii="Maiandra GD" w:hAnsi="Maiandra GD"/>
              </w:rPr>
            </w:pPr>
            <w:r w:rsidRPr="00E73279">
              <w:rPr>
                <w:rFonts w:ascii="Maiandra GD" w:hAnsi="Maiandra GD"/>
              </w:rPr>
              <w:t>Extrait k-bis de moins de 3 mois et copi</w:t>
            </w:r>
            <w:r w:rsidR="00DE53F1" w:rsidRPr="00E73279">
              <w:rPr>
                <w:rFonts w:ascii="Maiandra GD" w:hAnsi="Maiandra GD"/>
              </w:rPr>
              <w:t xml:space="preserve">e de la publication au </w:t>
            </w:r>
            <w:r w:rsidR="00DE53F1" w:rsidRPr="00E73279">
              <w:rPr>
                <w:rFonts w:ascii="Maiandra GD" w:hAnsi="Maiandra GD"/>
                <w:i/>
              </w:rPr>
              <w:t>Journal o</w:t>
            </w:r>
            <w:r w:rsidRPr="00E73279">
              <w:rPr>
                <w:rFonts w:ascii="Maiandra GD" w:hAnsi="Maiandra GD"/>
                <w:i/>
              </w:rPr>
              <w:t>fficiel</w:t>
            </w:r>
          </w:p>
        </w:tc>
        <w:tc>
          <w:tcPr>
            <w:tcW w:w="4531" w:type="dxa"/>
          </w:tcPr>
          <w:p w14:paraId="6A0B2795" w14:textId="77777777" w:rsidR="002A507B" w:rsidRPr="00273A4E" w:rsidRDefault="002A507B" w:rsidP="00423140">
            <w:pPr>
              <w:rPr>
                <w:rFonts w:ascii="Maiandra GD" w:hAnsi="Maiandra GD"/>
              </w:rPr>
            </w:pPr>
          </w:p>
        </w:tc>
      </w:tr>
      <w:tr w:rsidR="009058E2" w:rsidRPr="00273A4E" w14:paraId="79D81AC3" w14:textId="77777777" w:rsidTr="009058E2">
        <w:tc>
          <w:tcPr>
            <w:tcW w:w="4531" w:type="dxa"/>
          </w:tcPr>
          <w:p w14:paraId="0B873E86" w14:textId="77777777" w:rsidR="009058E2" w:rsidRPr="00273A4E" w:rsidRDefault="001013A7" w:rsidP="00423140">
            <w:pPr>
              <w:rPr>
                <w:rFonts w:ascii="Maiandra GD" w:hAnsi="Maiandra GD"/>
              </w:rPr>
            </w:pPr>
            <w:r w:rsidRPr="00273A4E">
              <w:rPr>
                <w:rFonts w:ascii="Maiandra GD" w:hAnsi="Maiandra GD"/>
              </w:rPr>
              <w:t>Procès-verbaux des 3 derniers CA et AG</w:t>
            </w:r>
          </w:p>
        </w:tc>
        <w:tc>
          <w:tcPr>
            <w:tcW w:w="4531" w:type="dxa"/>
          </w:tcPr>
          <w:p w14:paraId="5E76423E" w14:textId="77777777" w:rsidR="009058E2" w:rsidRPr="00273A4E" w:rsidRDefault="009058E2" w:rsidP="00423140">
            <w:pPr>
              <w:rPr>
                <w:rFonts w:ascii="Maiandra GD" w:hAnsi="Maiandra GD"/>
              </w:rPr>
            </w:pPr>
          </w:p>
        </w:tc>
      </w:tr>
      <w:tr w:rsidR="009058E2" w:rsidRPr="00273A4E" w14:paraId="537C3180" w14:textId="77777777" w:rsidTr="009058E2">
        <w:tc>
          <w:tcPr>
            <w:tcW w:w="4531" w:type="dxa"/>
          </w:tcPr>
          <w:p w14:paraId="7287ADA9" w14:textId="77777777" w:rsidR="009058E2" w:rsidRPr="00273A4E" w:rsidRDefault="001013A7" w:rsidP="00423140">
            <w:pPr>
              <w:rPr>
                <w:rFonts w:ascii="Maiandra GD" w:hAnsi="Maiandra GD"/>
              </w:rPr>
            </w:pPr>
            <w:r w:rsidRPr="00273A4E">
              <w:rPr>
                <w:rFonts w:ascii="Maiandra GD" w:hAnsi="Maiandra GD"/>
              </w:rPr>
              <w:t>Rapport du commissaire aux comptes pour toute demande supérieure à 23k (bilan, compte de résultat)</w:t>
            </w:r>
          </w:p>
        </w:tc>
        <w:tc>
          <w:tcPr>
            <w:tcW w:w="4531" w:type="dxa"/>
          </w:tcPr>
          <w:p w14:paraId="5A1E324A" w14:textId="77777777" w:rsidR="009058E2" w:rsidRPr="00273A4E" w:rsidRDefault="009058E2" w:rsidP="00423140">
            <w:pPr>
              <w:rPr>
                <w:rFonts w:ascii="Maiandra GD" w:hAnsi="Maiandra GD"/>
              </w:rPr>
            </w:pPr>
          </w:p>
        </w:tc>
      </w:tr>
      <w:tr w:rsidR="001013A7" w:rsidRPr="00273A4E" w14:paraId="099486DC" w14:textId="77777777" w:rsidTr="009058E2">
        <w:tc>
          <w:tcPr>
            <w:tcW w:w="4531" w:type="dxa"/>
          </w:tcPr>
          <w:p w14:paraId="5E83D590" w14:textId="77777777" w:rsidR="001013A7" w:rsidRPr="00273A4E" w:rsidRDefault="00E95B64" w:rsidP="00423140">
            <w:pPr>
              <w:rPr>
                <w:rFonts w:ascii="Maiandra GD" w:hAnsi="Maiandra GD"/>
              </w:rPr>
            </w:pPr>
            <w:r w:rsidRPr="00273A4E">
              <w:rPr>
                <w:rFonts w:ascii="Maiandra GD" w:hAnsi="Maiandra GD"/>
              </w:rPr>
              <w:t>Dernier rapport d’activité de la structure approuvé ou bilan d’activité de la structure</w:t>
            </w:r>
          </w:p>
        </w:tc>
        <w:tc>
          <w:tcPr>
            <w:tcW w:w="4531" w:type="dxa"/>
          </w:tcPr>
          <w:p w14:paraId="02A4DBE5" w14:textId="77777777" w:rsidR="001013A7" w:rsidRPr="00273A4E" w:rsidRDefault="001013A7" w:rsidP="00423140">
            <w:pPr>
              <w:rPr>
                <w:rFonts w:ascii="Maiandra GD" w:hAnsi="Maiandra GD"/>
              </w:rPr>
            </w:pPr>
          </w:p>
        </w:tc>
      </w:tr>
      <w:tr w:rsidR="001013A7" w:rsidRPr="00273A4E" w14:paraId="22DB3F97" w14:textId="77777777" w:rsidTr="009058E2">
        <w:tc>
          <w:tcPr>
            <w:tcW w:w="4531" w:type="dxa"/>
          </w:tcPr>
          <w:p w14:paraId="22064EEA" w14:textId="77777777" w:rsidR="001013A7" w:rsidRPr="00273A4E" w:rsidRDefault="00E95B64" w:rsidP="00423140">
            <w:pPr>
              <w:rPr>
                <w:rFonts w:ascii="Maiandra GD" w:hAnsi="Maiandra GD"/>
              </w:rPr>
            </w:pPr>
            <w:r w:rsidRPr="00273A4E">
              <w:rPr>
                <w:rFonts w:ascii="Maiandra GD" w:hAnsi="Maiandra GD"/>
              </w:rPr>
              <w:t>Copie de la déclaration de création déposée à la Préfecture</w:t>
            </w:r>
          </w:p>
        </w:tc>
        <w:tc>
          <w:tcPr>
            <w:tcW w:w="4531" w:type="dxa"/>
          </w:tcPr>
          <w:p w14:paraId="670E18D3" w14:textId="77777777" w:rsidR="001013A7" w:rsidRPr="00273A4E" w:rsidRDefault="001013A7" w:rsidP="00423140">
            <w:pPr>
              <w:rPr>
                <w:rFonts w:ascii="Maiandra GD" w:hAnsi="Maiandra GD"/>
              </w:rPr>
            </w:pPr>
          </w:p>
        </w:tc>
      </w:tr>
      <w:tr w:rsidR="00E95B64" w:rsidRPr="00273A4E" w14:paraId="491F8520" w14:textId="77777777" w:rsidTr="009058E2">
        <w:tc>
          <w:tcPr>
            <w:tcW w:w="4531" w:type="dxa"/>
          </w:tcPr>
          <w:p w14:paraId="5DC94484" w14:textId="607E6258" w:rsidR="00E95B64" w:rsidRPr="009677DF" w:rsidRDefault="00E95B64" w:rsidP="00DC145B">
            <w:pPr>
              <w:rPr>
                <w:rFonts w:ascii="Maiandra GD" w:hAnsi="Maiandra GD"/>
                <w:b/>
              </w:rPr>
            </w:pPr>
            <w:r w:rsidRPr="009677DF">
              <w:rPr>
                <w:rFonts w:ascii="Maiandra GD" w:hAnsi="Maiandra GD"/>
                <w:b/>
                <w:color w:val="FF0000"/>
              </w:rPr>
              <w:t xml:space="preserve">RIB </w:t>
            </w:r>
            <w:r w:rsidR="00DC145B" w:rsidRPr="009677DF">
              <w:rPr>
                <w:rFonts w:ascii="Maiandra GD" w:hAnsi="Maiandra GD"/>
                <w:b/>
                <w:color w:val="FF0000"/>
              </w:rPr>
              <w:t>de l’association</w:t>
            </w:r>
          </w:p>
        </w:tc>
        <w:tc>
          <w:tcPr>
            <w:tcW w:w="4531" w:type="dxa"/>
          </w:tcPr>
          <w:p w14:paraId="0D5676FD" w14:textId="77777777" w:rsidR="00E95B64" w:rsidRPr="00273A4E" w:rsidRDefault="00E95B64" w:rsidP="00423140">
            <w:pPr>
              <w:rPr>
                <w:rFonts w:ascii="Maiandra GD" w:hAnsi="Maiandra GD"/>
              </w:rPr>
            </w:pPr>
          </w:p>
        </w:tc>
      </w:tr>
      <w:tr w:rsidR="00E95B64" w:rsidRPr="00273A4E" w14:paraId="5F89B6E4" w14:textId="77777777" w:rsidTr="009058E2">
        <w:tc>
          <w:tcPr>
            <w:tcW w:w="4531" w:type="dxa"/>
          </w:tcPr>
          <w:p w14:paraId="594305D3" w14:textId="77777777" w:rsidR="00E95B64" w:rsidRPr="00273A4E" w:rsidRDefault="00E95B64" w:rsidP="00423140">
            <w:pPr>
              <w:rPr>
                <w:rFonts w:ascii="Maiandra GD" w:hAnsi="Maiandra GD"/>
              </w:rPr>
            </w:pPr>
            <w:r w:rsidRPr="00273A4E">
              <w:rPr>
                <w:rFonts w:ascii="Maiandra GD" w:hAnsi="Maiandra GD"/>
              </w:rPr>
              <w:t>Copie des résultats de la structure à jour</w:t>
            </w:r>
          </w:p>
        </w:tc>
        <w:tc>
          <w:tcPr>
            <w:tcW w:w="4531" w:type="dxa"/>
          </w:tcPr>
          <w:p w14:paraId="7B434A63" w14:textId="77777777" w:rsidR="00E95B64" w:rsidRPr="00273A4E" w:rsidRDefault="00E95B64" w:rsidP="00423140">
            <w:pPr>
              <w:rPr>
                <w:rFonts w:ascii="Maiandra GD" w:hAnsi="Maiandra GD"/>
              </w:rPr>
            </w:pPr>
          </w:p>
        </w:tc>
      </w:tr>
      <w:tr w:rsidR="00B370FC" w:rsidRPr="00273A4E" w14:paraId="3FABECC6" w14:textId="77777777" w:rsidTr="009058E2">
        <w:tc>
          <w:tcPr>
            <w:tcW w:w="4531" w:type="dxa"/>
          </w:tcPr>
          <w:p w14:paraId="413A3DA4" w14:textId="77777777" w:rsidR="00B370FC" w:rsidRPr="00273A4E" w:rsidRDefault="00B370FC" w:rsidP="00423140">
            <w:pPr>
              <w:rPr>
                <w:rFonts w:ascii="Maiandra GD" w:hAnsi="Maiandra GD"/>
              </w:rPr>
            </w:pPr>
            <w:r w:rsidRPr="00273A4E">
              <w:rPr>
                <w:rFonts w:ascii="Maiandra GD" w:hAnsi="Maiandra GD"/>
              </w:rPr>
              <w:t>Copie des courriers de demandes ou notifications de subventions auprès d’autres organismes</w:t>
            </w:r>
          </w:p>
        </w:tc>
        <w:tc>
          <w:tcPr>
            <w:tcW w:w="4531" w:type="dxa"/>
          </w:tcPr>
          <w:p w14:paraId="725B9D3C" w14:textId="77777777" w:rsidR="00B370FC" w:rsidRPr="00273A4E" w:rsidRDefault="00B370FC" w:rsidP="00423140">
            <w:pPr>
              <w:rPr>
                <w:rFonts w:ascii="Maiandra GD" w:hAnsi="Maiandra GD"/>
              </w:rPr>
            </w:pPr>
          </w:p>
        </w:tc>
      </w:tr>
    </w:tbl>
    <w:p w14:paraId="41A74A03" w14:textId="75ABDDCB" w:rsidR="009058E2" w:rsidRDefault="009058E2" w:rsidP="00423140">
      <w:pPr>
        <w:rPr>
          <w:rFonts w:ascii="Maiandra GD" w:hAnsi="Maiandra GD"/>
        </w:rPr>
      </w:pPr>
    </w:p>
    <w:p w14:paraId="5D68BA32" w14:textId="439B7C2D" w:rsidR="00B14854" w:rsidRDefault="00B14854">
      <w:pPr>
        <w:rPr>
          <w:rFonts w:ascii="Maiandra GD" w:hAnsi="Maiandra GD"/>
        </w:rPr>
      </w:pPr>
    </w:p>
    <w:p w14:paraId="74852B45" w14:textId="77777777" w:rsidR="00AE4589" w:rsidRDefault="00AE4589">
      <w:pPr>
        <w:rPr>
          <w:rFonts w:ascii="Maiandra GD" w:hAnsi="Maiandra GD"/>
          <w:b/>
        </w:rPr>
      </w:pPr>
      <w:r>
        <w:rPr>
          <w:rFonts w:ascii="Maiandra GD" w:hAnsi="Maiandra GD"/>
          <w:b/>
        </w:rPr>
        <w:br w:type="page"/>
      </w:r>
    </w:p>
    <w:p w14:paraId="49CF2603" w14:textId="3171C451" w:rsidR="00036080" w:rsidRPr="00273A4E" w:rsidRDefault="00036080" w:rsidP="00B14854">
      <w:pPr>
        <w:jc w:val="both"/>
        <w:rPr>
          <w:rFonts w:ascii="Maiandra GD" w:hAnsi="Maiandra GD"/>
          <w:b/>
        </w:rPr>
      </w:pPr>
      <w:r w:rsidRPr="00273A4E">
        <w:rPr>
          <w:rFonts w:ascii="Maiandra GD" w:hAnsi="Maiandra GD"/>
          <w:b/>
        </w:rPr>
        <w:t>Déclaration sur l’honneur</w:t>
      </w:r>
    </w:p>
    <w:p w14:paraId="2AF22186" w14:textId="77777777" w:rsidR="00036080" w:rsidRPr="00273A4E" w:rsidRDefault="00036080" w:rsidP="00B14854">
      <w:pPr>
        <w:jc w:val="both"/>
        <w:rPr>
          <w:rFonts w:ascii="Maiandra GD" w:hAnsi="Maiandra GD"/>
        </w:rPr>
      </w:pPr>
      <w:r w:rsidRPr="00273A4E">
        <w:rPr>
          <w:rFonts w:ascii="Maiandra GD" w:hAnsi="Maiandra GD"/>
        </w:rPr>
        <w:t>Je soussigné(e)</w:t>
      </w:r>
    </w:p>
    <w:p w14:paraId="25FCE2C1" w14:textId="0270607C" w:rsidR="00036080" w:rsidRPr="00273A4E" w:rsidRDefault="00036080" w:rsidP="00B14854">
      <w:pPr>
        <w:jc w:val="both"/>
        <w:rPr>
          <w:rFonts w:ascii="Maiandra GD" w:hAnsi="Maiandra GD"/>
        </w:rPr>
      </w:pPr>
      <w:r w:rsidRPr="00273A4E">
        <w:rPr>
          <w:rFonts w:ascii="Maiandra GD" w:hAnsi="Maiandra GD"/>
        </w:rPr>
        <w:t>Repré</w:t>
      </w:r>
      <w:r w:rsidR="00AD7BBA">
        <w:rPr>
          <w:rFonts w:ascii="Maiandra GD" w:hAnsi="Maiandra GD"/>
        </w:rPr>
        <w:t>sentant légal de la structure, c</w:t>
      </w:r>
      <w:r w:rsidRPr="00273A4E">
        <w:rPr>
          <w:rFonts w:ascii="Maiandra GD" w:hAnsi="Maiandra GD"/>
        </w:rPr>
        <w:t>ertifie que la structure est régulièrement déclarée.</w:t>
      </w:r>
    </w:p>
    <w:p w14:paraId="7193CE1E" w14:textId="77777777" w:rsidR="00036080" w:rsidRPr="00273A4E" w:rsidRDefault="00036080" w:rsidP="00B14854">
      <w:pPr>
        <w:jc w:val="both"/>
        <w:rPr>
          <w:rFonts w:ascii="Maiandra GD" w:hAnsi="Maiandra GD"/>
        </w:rPr>
      </w:pPr>
      <w:r w:rsidRPr="00273A4E">
        <w:rPr>
          <w:rFonts w:ascii="Maiandra GD" w:hAnsi="Maiandra GD"/>
        </w:rPr>
        <w:t>Certifie que la structure est en règle au regard de l’ensemble des déclarations sociales et fiscales ainsi que des cotisations et des paiements correspondants.</w:t>
      </w:r>
    </w:p>
    <w:p w14:paraId="4E574417" w14:textId="77777777" w:rsidR="00036080" w:rsidRPr="00273A4E" w:rsidRDefault="00036080" w:rsidP="00B14854">
      <w:pPr>
        <w:jc w:val="both"/>
        <w:rPr>
          <w:rFonts w:ascii="Maiandra GD" w:hAnsi="Maiandra GD"/>
        </w:rPr>
      </w:pPr>
      <w:r w:rsidRPr="00273A4E">
        <w:rPr>
          <w:rFonts w:ascii="Maiandra GD" w:hAnsi="Maiandra GD"/>
        </w:rPr>
        <w:t xml:space="preserve">Certifie exactes et sincères les informations du présent dossier, notamment la mention de l’ensemble des demandes de subventions introduites auprès d’autres financeurs publics ainsi que l’approbation du budget par les instances statutaires. </w:t>
      </w:r>
    </w:p>
    <w:p w14:paraId="04DC157A" w14:textId="77777777" w:rsidR="00036080" w:rsidRPr="00273A4E" w:rsidRDefault="00036080" w:rsidP="00B14854">
      <w:pPr>
        <w:jc w:val="both"/>
        <w:rPr>
          <w:rFonts w:ascii="Maiandra GD" w:hAnsi="Maiandra GD"/>
        </w:rPr>
      </w:pPr>
      <w:r w:rsidRPr="00273A4E">
        <w:rPr>
          <w:rFonts w:ascii="Maiandra GD" w:hAnsi="Maiandra GD"/>
        </w:rPr>
        <w:t xml:space="preserve">M’engage à fournir au Département tous les documents complémentaires qui lui paraîtront utiles. </w:t>
      </w:r>
    </w:p>
    <w:p w14:paraId="0A30AB1C" w14:textId="77777777" w:rsidR="00036080" w:rsidRPr="00273A4E" w:rsidRDefault="00036080" w:rsidP="00B14854">
      <w:pPr>
        <w:jc w:val="both"/>
        <w:rPr>
          <w:rFonts w:ascii="Maiandra GD" w:hAnsi="Maiandra GD"/>
        </w:rPr>
      </w:pPr>
      <w:r w:rsidRPr="00273A4E">
        <w:rPr>
          <w:rFonts w:ascii="Maiandra GD" w:hAnsi="Maiandra GD"/>
        </w:rPr>
        <w:t xml:space="preserve">Demande une subvention de </w:t>
      </w:r>
    </w:p>
    <w:p w14:paraId="08211715" w14:textId="10E7C830" w:rsidR="00036080" w:rsidRDefault="00036080" w:rsidP="00B14854">
      <w:pPr>
        <w:jc w:val="both"/>
        <w:rPr>
          <w:rFonts w:ascii="Maiandra GD" w:hAnsi="Maiandra GD"/>
        </w:rPr>
      </w:pPr>
      <w:r w:rsidRPr="00273A4E">
        <w:rPr>
          <w:rFonts w:ascii="Maiandra GD" w:hAnsi="Maiandra GD"/>
        </w:rPr>
        <w:t>Précise que cette subvention, si elle est accordée, devra être versée au compte bancaire de la structure (relevé d’identité bancaire à joindre obligatoirement)</w:t>
      </w:r>
    </w:p>
    <w:p w14:paraId="7719F4B3" w14:textId="77777777" w:rsidR="00AE4589" w:rsidRDefault="00AE4589" w:rsidP="00AE4589">
      <w:pPr>
        <w:jc w:val="both"/>
        <w:rPr>
          <w:rFonts w:ascii="Maiandra GD" w:hAnsi="Maiandra GD"/>
        </w:rPr>
      </w:pPr>
    </w:p>
    <w:p w14:paraId="0BB89736" w14:textId="2C0FD98E" w:rsidR="00AE4589" w:rsidRPr="00273A4E" w:rsidRDefault="00AE4589" w:rsidP="00AE4589">
      <w:pPr>
        <w:jc w:val="both"/>
        <w:rPr>
          <w:rFonts w:ascii="Maiandra GD" w:hAnsi="Maiandra GD"/>
        </w:rPr>
      </w:pPr>
      <w:r w:rsidRPr="00273A4E">
        <w:rPr>
          <w:rFonts w:ascii="Maiandra GD" w:hAnsi="Maiandra GD"/>
        </w:rPr>
        <w:t xml:space="preserve">Fait à </w:t>
      </w:r>
    </w:p>
    <w:p w14:paraId="438DA56B" w14:textId="77777777" w:rsidR="00AE4589" w:rsidRPr="00273A4E" w:rsidRDefault="00AE4589" w:rsidP="00AE4589">
      <w:pPr>
        <w:jc w:val="both"/>
        <w:rPr>
          <w:rFonts w:ascii="Maiandra GD" w:hAnsi="Maiandra GD"/>
        </w:rPr>
      </w:pPr>
      <w:r w:rsidRPr="00273A4E">
        <w:rPr>
          <w:rFonts w:ascii="Maiandra GD" w:hAnsi="Maiandra GD"/>
        </w:rPr>
        <w:t>Le</w:t>
      </w:r>
    </w:p>
    <w:p w14:paraId="26F78C04" w14:textId="01C3403C" w:rsidR="00AE4589" w:rsidRDefault="00AE4589" w:rsidP="00B14854">
      <w:pPr>
        <w:jc w:val="both"/>
        <w:rPr>
          <w:rFonts w:ascii="Maiandra GD" w:hAnsi="Maiandra GD"/>
        </w:rPr>
      </w:pPr>
    </w:p>
    <w:p w14:paraId="1824FE0C" w14:textId="34AA4CEB" w:rsidR="00AE4589" w:rsidRDefault="00AE4589" w:rsidP="007C27D7">
      <w:pPr>
        <w:rPr>
          <w:rFonts w:ascii="Maiandra GD" w:hAnsi="Maiandra GD"/>
        </w:rPr>
      </w:pPr>
      <w:r>
        <w:rPr>
          <w:rFonts w:ascii="Maiandra GD" w:hAnsi="Maiandra GD"/>
        </w:rPr>
        <w:br w:type="page"/>
      </w:r>
    </w:p>
    <w:p w14:paraId="660C3291" w14:textId="77777777" w:rsidR="00AE4589" w:rsidRPr="00E73279" w:rsidRDefault="00AE4589" w:rsidP="00AE4589">
      <w:pPr>
        <w:jc w:val="center"/>
        <w:rPr>
          <w:rFonts w:ascii="Maiandra GD" w:hAnsi="Maiandra GD"/>
        </w:rPr>
      </w:pPr>
      <w:r w:rsidRPr="00E73279">
        <w:rPr>
          <w:rFonts w:ascii="Maiandra GD" w:hAnsi="Maiandra GD"/>
        </w:rPr>
        <w:t>ANNEXE</w:t>
      </w:r>
    </w:p>
    <w:p w14:paraId="7CFCE254" w14:textId="77777777" w:rsidR="00AE4589" w:rsidRPr="00E73279" w:rsidRDefault="00AE4589" w:rsidP="00AE4589">
      <w:pPr>
        <w:jc w:val="center"/>
        <w:rPr>
          <w:rFonts w:ascii="Maiandra GD" w:hAnsi="Maiandra GD"/>
        </w:rPr>
      </w:pPr>
      <w:r w:rsidRPr="00E73279">
        <w:rPr>
          <w:rFonts w:ascii="Maiandra GD" w:hAnsi="Maiandra GD"/>
        </w:rPr>
        <w:t>CONTRAT D'ENGAGEMENT RÉPUBLICAIN DES ASSOCIATIONS ET FONDATIONS BÉNÉFICIANT DE SUBVENTIONS PUBLIQUES OU D'UN AGREMENT DE L'ÉTAT</w:t>
      </w:r>
    </w:p>
    <w:p w14:paraId="609F6917" w14:textId="77777777" w:rsidR="00AE4589" w:rsidRPr="00E73279" w:rsidRDefault="00AE4589" w:rsidP="00AE4589">
      <w:pPr>
        <w:jc w:val="both"/>
        <w:rPr>
          <w:rFonts w:ascii="Maiandra GD" w:hAnsi="Maiandra GD"/>
        </w:rPr>
      </w:pPr>
    </w:p>
    <w:p w14:paraId="1B3DD51A" w14:textId="5E32DEEF" w:rsidR="00AE4589" w:rsidRPr="00E73279" w:rsidRDefault="00AE4589" w:rsidP="00AE4589">
      <w:pPr>
        <w:jc w:val="both"/>
        <w:rPr>
          <w:rFonts w:ascii="Maiandra GD" w:hAnsi="Maiandra GD"/>
        </w:rPr>
      </w:pPr>
      <w:r w:rsidRPr="00E73279">
        <w:rPr>
          <w:rFonts w:ascii="Maiandra GD" w:hAnsi="Maiandra GD"/>
        </w:rPr>
        <w:t>L'importance des associations et des fondations dans la vie de la Nation et leur contribution à l'intérêt général justifient que les autorités administratives décident de leur apporter un soutien financier ou matériel. Il en va de même pour les fédérations sportives et les ligues professionnelles. L'administration, qui doit elle-même rendre des comptes aux citoyens, justifier du bon usage des deniers publics et de la reconnaissance qu'elle peut attribuer, est fondée à s'assurer que les organismes bénéficiaires de subventions publiques ou d'un agrément respectent le pacte républicain.</w:t>
      </w:r>
    </w:p>
    <w:p w14:paraId="2E2516D8" w14:textId="579AC105" w:rsidR="00AE4589" w:rsidRPr="00E73279" w:rsidRDefault="00AE4589" w:rsidP="00AE4589">
      <w:pPr>
        <w:jc w:val="both"/>
        <w:rPr>
          <w:rFonts w:ascii="Maiandra GD" w:hAnsi="Maiandra GD"/>
        </w:rPr>
      </w:pPr>
      <w:r w:rsidRPr="00E73279">
        <w:rPr>
          <w:rFonts w:ascii="Maiandra GD" w:hAnsi="Maiandra GD"/>
        </w:rPr>
        <w:t>À cette fin, la loi n° 2021-1109 du 24 août 2021 confortant le respect des principes de la République a institué le contrat d'engagement républicain.</w:t>
      </w:r>
    </w:p>
    <w:p w14:paraId="5FEA327C" w14:textId="7FDBADE2" w:rsidR="00AE4589" w:rsidRPr="00E73279" w:rsidRDefault="00AE4589" w:rsidP="00AE4589">
      <w:pPr>
        <w:jc w:val="both"/>
        <w:rPr>
          <w:rFonts w:ascii="Maiandra GD" w:hAnsi="Maiandra GD"/>
        </w:rPr>
      </w:pPr>
      <w:r w:rsidRPr="00E73279">
        <w:rPr>
          <w:rFonts w:ascii="Maiandra GD" w:hAnsi="Maiandra GD"/>
        </w:rPr>
        <w:t>Conformément aux dispositions des articles 10-1 et 25-1 de la loi n° 2000-321 du 12 avril 2000 relative aux droits des citoyens dans leurs relations avec les administrations, le présent contrat a pour objet de préciser les engagements que prend toute association ou fondation qui sollicite une subvention publique ou un agrément de l'État. Ainsi, l'association ou la fondation « s'engage (…) à respecter les principes de liberté, d'égalité, de fraternité et de dignité de la personne humaine ainsi que les symboles de la République (…) », « à ne pas remettre en cause le caractère laïque de la République » et « à s'abstenir de toute action portant atteinte à l'ordre public ».</w:t>
      </w:r>
    </w:p>
    <w:p w14:paraId="369FACF8" w14:textId="77777777" w:rsidR="00AE4589" w:rsidRPr="00E73279" w:rsidRDefault="00AE4589" w:rsidP="00AE4589">
      <w:pPr>
        <w:jc w:val="both"/>
        <w:rPr>
          <w:rFonts w:ascii="Maiandra GD" w:hAnsi="Maiandra GD"/>
        </w:rPr>
      </w:pPr>
      <w:r w:rsidRPr="00E73279">
        <w:rPr>
          <w:rFonts w:ascii="Maiandra GD" w:hAnsi="Maiandra GD"/>
        </w:rPr>
        <w:t>Ces engagements sont souscrits dans le respect des libertés constitutionnellement reconnues, notamment la liberté d'association et la liberté d'expression dont découlent la liberté de se réunir, de manifester et de création.</w:t>
      </w:r>
    </w:p>
    <w:p w14:paraId="7F1708CC" w14:textId="77777777" w:rsidR="00AE4589" w:rsidRPr="00E73279" w:rsidRDefault="00AE4589" w:rsidP="00AE4589">
      <w:pPr>
        <w:jc w:val="both"/>
        <w:rPr>
          <w:rFonts w:ascii="Maiandra GD" w:hAnsi="Maiandra GD"/>
        </w:rPr>
      </w:pPr>
    </w:p>
    <w:p w14:paraId="31B98660" w14:textId="6BB4719B" w:rsidR="00AE4589" w:rsidRPr="00E73279" w:rsidRDefault="00AE4589" w:rsidP="00AE4589">
      <w:pPr>
        <w:jc w:val="both"/>
        <w:rPr>
          <w:rFonts w:ascii="Maiandra GD" w:hAnsi="Maiandra GD"/>
          <w:b/>
        </w:rPr>
      </w:pPr>
      <w:r w:rsidRPr="00E73279">
        <w:rPr>
          <w:rFonts w:ascii="Maiandra GD" w:hAnsi="Maiandra GD"/>
          <w:b/>
        </w:rPr>
        <w:t>Engagement n° 1 : respect des lois de la République</w:t>
      </w:r>
    </w:p>
    <w:p w14:paraId="59498FCF" w14:textId="77777777" w:rsidR="00AE4589" w:rsidRPr="00E73279" w:rsidRDefault="00AE4589" w:rsidP="00AE4589">
      <w:pPr>
        <w:jc w:val="both"/>
        <w:rPr>
          <w:rFonts w:ascii="Maiandra GD" w:hAnsi="Maiandra GD"/>
        </w:rPr>
      </w:pPr>
      <w:r w:rsidRPr="00E73279">
        <w:rPr>
          <w:rFonts w:ascii="Maiandra GD" w:hAnsi="Maiandra GD"/>
        </w:rPr>
        <w:t>Le respect des lois de la République s'impose aux associations et aux fondations, qui ne doivent entreprendre ni inciter à aucune action manifestement contraire à la loi, violente ou susceptible d'entraîner des troubles graves à l'ordre public.</w:t>
      </w:r>
    </w:p>
    <w:p w14:paraId="761ECC7E" w14:textId="77777777" w:rsidR="00AE4589" w:rsidRPr="00E73279" w:rsidRDefault="00AE4589" w:rsidP="00AE4589">
      <w:pPr>
        <w:jc w:val="both"/>
        <w:rPr>
          <w:rFonts w:ascii="Maiandra GD" w:hAnsi="Maiandra GD"/>
        </w:rPr>
      </w:pPr>
      <w:r w:rsidRPr="00E73279">
        <w:rPr>
          <w:rFonts w:ascii="Maiandra GD" w:hAnsi="Maiandra GD"/>
        </w:rPr>
        <w:t>L'association ou la fondation bénéficiaire s'engage à ne pas se prévaloir de convictions politiques, philosophiques ou religieuses pour s'affranchir des règles communes régissant ses relations avec les collectivités publiques.</w:t>
      </w:r>
    </w:p>
    <w:p w14:paraId="1697E4E1" w14:textId="77777777" w:rsidR="00AE4589" w:rsidRPr="00E73279" w:rsidRDefault="00AE4589" w:rsidP="00AE4589">
      <w:pPr>
        <w:jc w:val="both"/>
        <w:rPr>
          <w:rFonts w:ascii="Maiandra GD" w:hAnsi="Maiandra GD"/>
        </w:rPr>
      </w:pPr>
      <w:r w:rsidRPr="00E73279">
        <w:rPr>
          <w:rFonts w:ascii="Maiandra GD" w:hAnsi="Maiandra GD"/>
        </w:rPr>
        <w:t>Elle s'engage notamment à ne pas remettre en cause le caractère laïque de la République.</w:t>
      </w:r>
    </w:p>
    <w:p w14:paraId="5B0DF6CA" w14:textId="77777777" w:rsidR="00AE4589" w:rsidRPr="00E73279" w:rsidRDefault="00AE4589" w:rsidP="00AE4589">
      <w:pPr>
        <w:jc w:val="both"/>
        <w:rPr>
          <w:rFonts w:ascii="Maiandra GD" w:hAnsi="Maiandra GD"/>
        </w:rPr>
      </w:pPr>
    </w:p>
    <w:p w14:paraId="41C18D8E" w14:textId="3700CCFC" w:rsidR="00AE4589" w:rsidRPr="00E73279" w:rsidRDefault="00AE4589" w:rsidP="00AE4589">
      <w:pPr>
        <w:jc w:val="both"/>
        <w:rPr>
          <w:rFonts w:ascii="Maiandra GD" w:hAnsi="Maiandra GD"/>
          <w:b/>
        </w:rPr>
      </w:pPr>
      <w:r w:rsidRPr="00E73279">
        <w:rPr>
          <w:rFonts w:ascii="Maiandra GD" w:hAnsi="Maiandra GD"/>
          <w:b/>
        </w:rPr>
        <w:t>Engagement n° 2 : liberté de conscience</w:t>
      </w:r>
    </w:p>
    <w:p w14:paraId="79C081EA" w14:textId="77777777" w:rsidR="00AE4589" w:rsidRPr="00E73279" w:rsidRDefault="00AE4589" w:rsidP="00AE4589">
      <w:pPr>
        <w:jc w:val="both"/>
        <w:rPr>
          <w:rFonts w:ascii="Maiandra GD" w:hAnsi="Maiandra GD"/>
        </w:rPr>
      </w:pPr>
      <w:r w:rsidRPr="00E73279">
        <w:rPr>
          <w:rFonts w:ascii="Maiandra GD" w:hAnsi="Maiandra GD"/>
        </w:rPr>
        <w:t>L'association ou la fondation s'engage à respecter et protéger la liberté de conscience de ses membres et des tiers, notamment des bénéficiaires de ses services, et s'abstient de tout acte de prosélytisme abusif exercé notamment sous la contrainte, la menace ou la pression.</w:t>
      </w:r>
    </w:p>
    <w:p w14:paraId="6944DFAC" w14:textId="77777777" w:rsidR="00AE4589" w:rsidRPr="00E73279" w:rsidRDefault="00AE4589" w:rsidP="00AE4589">
      <w:pPr>
        <w:jc w:val="both"/>
        <w:rPr>
          <w:rFonts w:ascii="Maiandra GD" w:hAnsi="Maiandra GD"/>
        </w:rPr>
      </w:pPr>
      <w:r w:rsidRPr="00E73279">
        <w:rPr>
          <w:rFonts w:ascii="Maiandra GD" w:hAnsi="Maiandra GD"/>
        </w:rPr>
        <w:t>Cet engagement ne fait pas obstacle à ce que les associations ou fondations dont l'objet est fondé sur des convictions, notamment religieuses, requièrent de leurs membres une adhésion loyale à l'égard des valeurs ou des croyances de l'organisation.</w:t>
      </w:r>
    </w:p>
    <w:p w14:paraId="17C2145B" w14:textId="77777777" w:rsidR="00AE4589" w:rsidRPr="00E73279" w:rsidRDefault="00AE4589" w:rsidP="00AE4589">
      <w:pPr>
        <w:jc w:val="both"/>
        <w:rPr>
          <w:rFonts w:ascii="Maiandra GD" w:hAnsi="Maiandra GD"/>
        </w:rPr>
      </w:pPr>
    </w:p>
    <w:p w14:paraId="0B93B536" w14:textId="45A9ACA0" w:rsidR="00AE4589" w:rsidRPr="00E73279" w:rsidRDefault="00AE4589" w:rsidP="00AE4589">
      <w:pPr>
        <w:jc w:val="both"/>
        <w:rPr>
          <w:rFonts w:ascii="Maiandra GD" w:hAnsi="Maiandra GD"/>
          <w:b/>
        </w:rPr>
      </w:pPr>
      <w:r w:rsidRPr="00E73279">
        <w:rPr>
          <w:rFonts w:ascii="Maiandra GD" w:hAnsi="Maiandra GD"/>
          <w:b/>
        </w:rPr>
        <w:t>Engagement n° 3 : liberté des membres de l’association</w:t>
      </w:r>
    </w:p>
    <w:p w14:paraId="41D4D076" w14:textId="38C80C06" w:rsidR="00AE4589" w:rsidRPr="00E73279" w:rsidRDefault="00AE4589" w:rsidP="00AE4589">
      <w:pPr>
        <w:jc w:val="both"/>
        <w:rPr>
          <w:rFonts w:ascii="Maiandra GD" w:hAnsi="Maiandra GD"/>
        </w:rPr>
      </w:pPr>
      <w:r w:rsidRPr="00E73279">
        <w:rPr>
          <w:rFonts w:ascii="Maiandra GD" w:hAnsi="Maiandra GD"/>
        </w:rPr>
        <w:t>L'association s'engage à respecter la liberté de ses membres de s'en retirer dans les conditions prévues à l'article 4 de la loi du 1</w:t>
      </w:r>
      <w:r w:rsidRPr="00E73279">
        <w:rPr>
          <w:rFonts w:ascii="Maiandra GD" w:hAnsi="Maiandra GD"/>
          <w:vertAlign w:val="superscript"/>
        </w:rPr>
        <w:t>er</w:t>
      </w:r>
      <w:r w:rsidRPr="00E73279">
        <w:rPr>
          <w:rFonts w:ascii="Maiandra GD" w:hAnsi="Maiandra GD"/>
        </w:rPr>
        <w:t xml:space="preserve"> juillet 1901 et leur droit de ne pas en être arbitrairement exclu.</w:t>
      </w:r>
    </w:p>
    <w:p w14:paraId="7AD1AC87" w14:textId="77777777" w:rsidR="00AE4589" w:rsidRPr="00E73279" w:rsidRDefault="00AE4589" w:rsidP="00AE4589">
      <w:pPr>
        <w:jc w:val="both"/>
        <w:rPr>
          <w:rFonts w:ascii="Maiandra GD" w:hAnsi="Maiandra GD"/>
        </w:rPr>
      </w:pPr>
    </w:p>
    <w:p w14:paraId="58D4A69C" w14:textId="4BE87D4D" w:rsidR="00AE4589" w:rsidRPr="00E73279" w:rsidRDefault="00AE4589" w:rsidP="00AE4589">
      <w:pPr>
        <w:jc w:val="both"/>
        <w:rPr>
          <w:rFonts w:ascii="Maiandra GD" w:hAnsi="Maiandra GD"/>
          <w:b/>
        </w:rPr>
      </w:pPr>
      <w:r w:rsidRPr="00E73279">
        <w:rPr>
          <w:rFonts w:ascii="Maiandra GD" w:hAnsi="Maiandra GD"/>
          <w:b/>
        </w:rPr>
        <w:t>Engagement n° 4 : égalité et non-discrimination</w:t>
      </w:r>
    </w:p>
    <w:p w14:paraId="5083E4B5" w14:textId="77777777" w:rsidR="00AE4589" w:rsidRPr="00E73279" w:rsidRDefault="00AE4589" w:rsidP="00AE4589">
      <w:pPr>
        <w:jc w:val="both"/>
        <w:rPr>
          <w:rFonts w:ascii="Maiandra GD" w:hAnsi="Maiandra GD"/>
        </w:rPr>
      </w:pPr>
      <w:r w:rsidRPr="00E73279">
        <w:rPr>
          <w:rFonts w:ascii="Maiandra GD" w:hAnsi="Maiandra GD"/>
        </w:rPr>
        <w:t>L'association ou la fondation s'engage à respecter l'égalité de tous devant la loi.</w:t>
      </w:r>
    </w:p>
    <w:p w14:paraId="6EE9CE7D" w14:textId="77777777" w:rsidR="00AE4589" w:rsidRPr="00E73279" w:rsidRDefault="00AE4589" w:rsidP="00AE4589">
      <w:pPr>
        <w:jc w:val="both"/>
        <w:rPr>
          <w:rFonts w:ascii="Maiandra GD" w:hAnsi="Maiandra GD"/>
        </w:rPr>
      </w:pPr>
      <w:r w:rsidRPr="00E73279">
        <w:rPr>
          <w:rFonts w:ascii="Maiandra GD" w:hAnsi="Maiandra GD"/>
        </w:rPr>
        <w:t>Elle s'engage, dans son fonctionnement interne comme dans ses rapports avec les tiers, à ne pas opérer de différences de traitement fondées sur le sexe, l'orientation sexuelle, l'identité de genre, l'appartenance réelle ou supposée à une ethnie, une Nation, une prétendue race ou une religion déterminée qui ne reposeraient pas sur une différence de situation objective en rapport avec l'objet statutaire licite qu'elle poursuit, ni cautionner ou encourager de telles discriminations.</w:t>
      </w:r>
    </w:p>
    <w:p w14:paraId="1AA39057" w14:textId="77777777" w:rsidR="00AE4589" w:rsidRPr="00E73279" w:rsidRDefault="00AE4589" w:rsidP="00AE4589">
      <w:pPr>
        <w:jc w:val="both"/>
        <w:rPr>
          <w:rFonts w:ascii="Maiandra GD" w:hAnsi="Maiandra GD"/>
        </w:rPr>
      </w:pPr>
      <w:r w:rsidRPr="00E73279">
        <w:rPr>
          <w:rFonts w:ascii="Maiandra GD" w:hAnsi="Maiandra GD"/>
        </w:rPr>
        <w:t>Elle prend les mesures, compte tenu des moyens dont elle dispose, permettant de lutter contre toute forme de violence à caractère sexuel ou sexiste.</w:t>
      </w:r>
    </w:p>
    <w:p w14:paraId="653E81BE" w14:textId="77777777" w:rsidR="00AE4589" w:rsidRPr="00E73279" w:rsidRDefault="00AE4589" w:rsidP="00AE4589">
      <w:pPr>
        <w:jc w:val="both"/>
        <w:rPr>
          <w:rFonts w:ascii="Maiandra GD" w:hAnsi="Maiandra GD"/>
        </w:rPr>
      </w:pPr>
    </w:p>
    <w:p w14:paraId="2A043C01" w14:textId="6CD89036" w:rsidR="00AE4589" w:rsidRPr="00E73279" w:rsidRDefault="00AE4589" w:rsidP="00AE4589">
      <w:pPr>
        <w:jc w:val="both"/>
        <w:rPr>
          <w:rFonts w:ascii="Maiandra GD" w:hAnsi="Maiandra GD"/>
          <w:b/>
        </w:rPr>
      </w:pPr>
      <w:r w:rsidRPr="00E73279">
        <w:rPr>
          <w:rFonts w:ascii="Maiandra GD" w:hAnsi="Maiandra GD"/>
          <w:b/>
        </w:rPr>
        <w:t>Engagement n° 5 : fraternité et prévention de la violence</w:t>
      </w:r>
    </w:p>
    <w:p w14:paraId="531893D7" w14:textId="77777777" w:rsidR="00AE4589" w:rsidRPr="00E73279" w:rsidRDefault="00AE4589" w:rsidP="00AE4589">
      <w:pPr>
        <w:jc w:val="both"/>
        <w:rPr>
          <w:rFonts w:ascii="Maiandra GD" w:hAnsi="Maiandra GD"/>
        </w:rPr>
      </w:pPr>
      <w:r w:rsidRPr="00E73279">
        <w:rPr>
          <w:rFonts w:ascii="Maiandra GD" w:hAnsi="Maiandra GD"/>
        </w:rPr>
        <w:t>L'association ou la fondation s'engage à agir dans un esprit de fraternité et de civisme.</w:t>
      </w:r>
    </w:p>
    <w:p w14:paraId="70EC76C5" w14:textId="77777777" w:rsidR="00AE4589" w:rsidRPr="00E73279" w:rsidRDefault="00AE4589" w:rsidP="00AE4589">
      <w:pPr>
        <w:jc w:val="both"/>
        <w:rPr>
          <w:rFonts w:ascii="Maiandra GD" w:hAnsi="Maiandra GD"/>
        </w:rPr>
      </w:pPr>
      <w:r w:rsidRPr="00E73279">
        <w:rPr>
          <w:rFonts w:ascii="Maiandra GD" w:hAnsi="Maiandra GD"/>
        </w:rPr>
        <w:t>Dans son activité, dans son fonctionnement interne comme dans ses rapports avec les tiers, l'association s'engage à ne pas provoquer à la haine ou à la violence envers quiconque et à ne pas cautionner de tels agissements. Elle s'engage à rejeter toutes formes de racisme et d'antisémitisme.</w:t>
      </w:r>
    </w:p>
    <w:p w14:paraId="3A955156" w14:textId="77777777" w:rsidR="00AE4589" w:rsidRPr="00E73279" w:rsidRDefault="00AE4589" w:rsidP="00AE4589">
      <w:pPr>
        <w:jc w:val="both"/>
        <w:rPr>
          <w:rFonts w:ascii="Maiandra GD" w:hAnsi="Maiandra GD"/>
        </w:rPr>
      </w:pPr>
    </w:p>
    <w:p w14:paraId="711C7251" w14:textId="53D7BB26" w:rsidR="00AE4589" w:rsidRPr="00E73279" w:rsidRDefault="00AE4589" w:rsidP="00AE4589">
      <w:pPr>
        <w:jc w:val="both"/>
        <w:rPr>
          <w:rFonts w:ascii="Maiandra GD" w:hAnsi="Maiandra GD"/>
          <w:b/>
        </w:rPr>
      </w:pPr>
      <w:r w:rsidRPr="00E73279">
        <w:rPr>
          <w:rFonts w:ascii="Maiandra GD" w:hAnsi="Maiandra GD"/>
          <w:b/>
        </w:rPr>
        <w:t>Engagement n° 6 : respect de la dignité de la personne humaine</w:t>
      </w:r>
    </w:p>
    <w:p w14:paraId="18336AB7" w14:textId="77777777" w:rsidR="00AE4589" w:rsidRPr="00E73279" w:rsidRDefault="00AE4589" w:rsidP="00AE4589">
      <w:pPr>
        <w:jc w:val="both"/>
        <w:rPr>
          <w:rFonts w:ascii="Maiandra GD" w:hAnsi="Maiandra GD"/>
        </w:rPr>
      </w:pPr>
      <w:r w:rsidRPr="00E73279">
        <w:rPr>
          <w:rFonts w:ascii="Maiandra GD" w:hAnsi="Maiandra GD"/>
        </w:rPr>
        <w:t>L'association ou la fondation s'engage à n'entreprendre, ne soutenir, ni cautionner aucune action de nature à porter atteinte à la sauvegarde de la dignité de la personne humaine.</w:t>
      </w:r>
    </w:p>
    <w:p w14:paraId="0791BD29" w14:textId="77777777" w:rsidR="00AE4589" w:rsidRPr="00E73279" w:rsidRDefault="00AE4589" w:rsidP="00AE4589">
      <w:pPr>
        <w:jc w:val="both"/>
        <w:rPr>
          <w:rFonts w:ascii="Maiandra GD" w:hAnsi="Maiandra GD"/>
        </w:rPr>
      </w:pPr>
      <w:r w:rsidRPr="00E73279">
        <w:rPr>
          <w:rFonts w:ascii="Maiandra GD" w:hAnsi="Maiandra GD"/>
        </w:rPr>
        <w:t>Elle s'engage à respecter les lois et règlements en vigueur destinés à protéger la santé et l'intégrité physique et psychique de ses membres et des bénéficiaires de ses services et ses activités, et à ne pas mettre en danger la vie d'autrui par ses agissements ou sa négligence.</w:t>
      </w:r>
    </w:p>
    <w:p w14:paraId="7D1276BA" w14:textId="77777777" w:rsidR="00AE4589" w:rsidRPr="00E73279" w:rsidRDefault="00AE4589" w:rsidP="00AE4589">
      <w:pPr>
        <w:jc w:val="both"/>
        <w:rPr>
          <w:rFonts w:ascii="Maiandra GD" w:hAnsi="Maiandra GD"/>
        </w:rPr>
      </w:pPr>
      <w:r w:rsidRPr="00E73279">
        <w:rPr>
          <w:rFonts w:ascii="Maiandra GD" w:hAnsi="Maiandra GD"/>
        </w:rPr>
        <w:t>Elle s'engage à ne pas créer, maintenir ou exploiter la vulnérabilité psychologique ou physique de ses membres et des personnes qui participent à ses activités à quelque titre que ce soit, notamment des personnes en situation de handicap, que ce soit par des pressions ou des tentatives d'endoctrinement.</w:t>
      </w:r>
    </w:p>
    <w:p w14:paraId="4861BD8C" w14:textId="77777777" w:rsidR="00AE4589" w:rsidRPr="00E73279" w:rsidRDefault="00AE4589" w:rsidP="00AE4589">
      <w:pPr>
        <w:jc w:val="both"/>
        <w:rPr>
          <w:rFonts w:ascii="Maiandra GD" w:hAnsi="Maiandra GD"/>
        </w:rPr>
      </w:pPr>
      <w:r w:rsidRPr="00E73279">
        <w:rPr>
          <w:rFonts w:ascii="Maiandra GD" w:hAnsi="Maiandra GD"/>
        </w:rPr>
        <w:t>Elle s'engage en particulier à n'entreprendre aucune action de nature à compromettre le développement physique, affectif, intellectuel et social des mineurs, ainsi que leur santé et leur sécurité.</w:t>
      </w:r>
    </w:p>
    <w:p w14:paraId="7D947DA9" w14:textId="77777777" w:rsidR="00AE4589" w:rsidRPr="00E73279" w:rsidRDefault="00AE4589" w:rsidP="00AE4589">
      <w:pPr>
        <w:jc w:val="both"/>
        <w:rPr>
          <w:rFonts w:ascii="Maiandra GD" w:hAnsi="Maiandra GD"/>
        </w:rPr>
      </w:pPr>
    </w:p>
    <w:p w14:paraId="44A5AFDC" w14:textId="297A760E" w:rsidR="00AE4589" w:rsidRPr="00E73279" w:rsidRDefault="00AE4589" w:rsidP="00AE4589">
      <w:pPr>
        <w:jc w:val="both"/>
        <w:rPr>
          <w:rFonts w:ascii="Maiandra GD" w:hAnsi="Maiandra GD"/>
        </w:rPr>
      </w:pPr>
      <w:r w:rsidRPr="00E73279">
        <w:rPr>
          <w:rFonts w:ascii="Maiandra GD" w:hAnsi="Maiandra GD"/>
          <w:b/>
        </w:rPr>
        <w:t>Engagement n° 7 : respect des symboles de la République</w:t>
      </w:r>
    </w:p>
    <w:p w14:paraId="4A8DD2EF" w14:textId="2BFA03D5" w:rsidR="0064412B" w:rsidRPr="00E73279" w:rsidRDefault="00AE4589" w:rsidP="00AE4589">
      <w:pPr>
        <w:jc w:val="both"/>
        <w:rPr>
          <w:rFonts w:ascii="Maiandra GD" w:hAnsi="Maiandra GD"/>
        </w:rPr>
      </w:pPr>
      <w:r w:rsidRPr="00E73279">
        <w:rPr>
          <w:rFonts w:ascii="Maiandra GD" w:hAnsi="Maiandra GD"/>
        </w:rPr>
        <w:t xml:space="preserve">L'association s'engage à respecter le drapeau tricolore, l'hymne national et la devise de la République. </w:t>
      </w:r>
    </w:p>
    <w:p w14:paraId="787F4629" w14:textId="26A2B1DB" w:rsidR="00036080" w:rsidRPr="00E73279" w:rsidRDefault="00036080" w:rsidP="00B14854">
      <w:pPr>
        <w:jc w:val="both"/>
        <w:rPr>
          <w:rFonts w:ascii="Maiandra GD" w:hAnsi="Maiandra GD"/>
        </w:rPr>
      </w:pPr>
      <w:r w:rsidRPr="00E73279">
        <w:rPr>
          <w:rFonts w:ascii="Maiandra GD" w:hAnsi="Maiandra GD"/>
        </w:rPr>
        <w:t xml:space="preserve">Fait à </w:t>
      </w:r>
    </w:p>
    <w:p w14:paraId="45B38250" w14:textId="77777777" w:rsidR="00036080" w:rsidRPr="00E73279" w:rsidRDefault="00036080" w:rsidP="00B14854">
      <w:pPr>
        <w:jc w:val="both"/>
        <w:rPr>
          <w:rFonts w:ascii="Maiandra GD" w:hAnsi="Maiandra GD"/>
        </w:rPr>
      </w:pPr>
      <w:r w:rsidRPr="00E73279">
        <w:rPr>
          <w:rFonts w:ascii="Maiandra GD" w:hAnsi="Maiandra GD"/>
        </w:rPr>
        <w:t>Le</w:t>
      </w:r>
    </w:p>
    <w:sectPr w:rsidR="00036080" w:rsidRPr="00E73279" w:rsidSect="004735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hmer UI">
    <w:altName w:val="Leelawadee UI"/>
    <w:panose1 w:val="020B0502040204020203"/>
    <w:charset w:val="00"/>
    <w:family w:val="swiss"/>
    <w:pitch w:val="variable"/>
    <w:sig w:usb0="8000002F" w:usb1="0000204A" w:usb2="00010000" w:usb3="00000000" w:csb0="00000001" w:csb1="00000000"/>
  </w:font>
  <w:font w:name="Calibri">
    <w:panose1 w:val="020F0502020204030204"/>
    <w:charset w:val="00"/>
    <w:family w:val="swiss"/>
    <w:pitch w:val="variable"/>
    <w:sig w:usb0="E4002EFF" w:usb1="C2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152D6"/>
    <w:multiLevelType w:val="hybridMultilevel"/>
    <w:tmpl w:val="583EC8D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9F26BD"/>
    <w:multiLevelType w:val="hybridMultilevel"/>
    <w:tmpl w:val="C298B2F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814617"/>
    <w:multiLevelType w:val="hybridMultilevel"/>
    <w:tmpl w:val="27125E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0D25AE3"/>
    <w:multiLevelType w:val="hybridMultilevel"/>
    <w:tmpl w:val="E77C2CA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4D91F85"/>
    <w:multiLevelType w:val="hybridMultilevel"/>
    <w:tmpl w:val="ADDC73E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66428AF"/>
    <w:multiLevelType w:val="hybridMultilevel"/>
    <w:tmpl w:val="FE6044CC"/>
    <w:lvl w:ilvl="0" w:tplc="22A8C952">
      <w:numFmt w:val="bullet"/>
      <w:lvlText w:val="-"/>
      <w:lvlJc w:val="left"/>
      <w:pPr>
        <w:ind w:left="1080" w:hanging="360"/>
      </w:pPr>
      <w:rPr>
        <w:rFonts w:ascii="Khmer UI" w:eastAsiaTheme="minorHAnsi" w:hAnsi="Khmer UI" w:cs="Khmer U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4B4"/>
    <w:rsid w:val="00036080"/>
    <w:rsid w:val="000937B3"/>
    <w:rsid w:val="000A3145"/>
    <w:rsid w:val="000B061A"/>
    <w:rsid w:val="001013A7"/>
    <w:rsid w:val="001029DF"/>
    <w:rsid w:val="00141D27"/>
    <w:rsid w:val="00157326"/>
    <w:rsid w:val="0018764C"/>
    <w:rsid w:val="001B3318"/>
    <w:rsid w:val="001E298F"/>
    <w:rsid w:val="00215129"/>
    <w:rsid w:val="00234498"/>
    <w:rsid w:val="002462FF"/>
    <w:rsid w:val="002529D0"/>
    <w:rsid w:val="00266E9A"/>
    <w:rsid w:val="00270A83"/>
    <w:rsid w:val="00273A4E"/>
    <w:rsid w:val="002A507B"/>
    <w:rsid w:val="002C15B9"/>
    <w:rsid w:val="002E2B77"/>
    <w:rsid w:val="002E59CB"/>
    <w:rsid w:val="003216E2"/>
    <w:rsid w:val="003F4385"/>
    <w:rsid w:val="00410D79"/>
    <w:rsid w:val="00423140"/>
    <w:rsid w:val="00456FB3"/>
    <w:rsid w:val="00472A14"/>
    <w:rsid w:val="00473548"/>
    <w:rsid w:val="004C43FD"/>
    <w:rsid w:val="005027F8"/>
    <w:rsid w:val="0053017E"/>
    <w:rsid w:val="00546972"/>
    <w:rsid w:val="00570B4D"/>
    <w:rsid w:val="0059158B"/>
    <w:rsid w:val="005F59DB"/>
    <w:rsid w:val="005F67D2"/>
    <w:rsid w:val="006078C0"/>
    <w:rsid w:val="00613FB3"/>
    <w:rsid w:val="006260EB"/>
    <w:rsid w:val="00632998"/>
    <w:rsid w:val="0064412B"/>
    <w:rsid w:val="00651ED7"/>
    <w:rsid w:val="006677DE"/>
    <w:rsid w:val="006701FC"/>
    <w:rsid w:val="006B45C7"/>
    <w:rsid w:val="006C0CF2"/>
    <w:rsid w:val="006E467E"/>
    <w:rsid w:val="00715759"/>
    <w:rsid w:val="007234B4"/>
    <w:rsid w:val="00733872"/>
    <w:rsid w:val="00736BE5"/>
    <w:rsid w:val="00741DA1"/>
    <w:rsid w:val="0075688A"/>
    <w:rsid w:val="007969B2"/>
    <w:rsid w:val="00797FDC"/>
    <w:rsid w:val="007A4796"/>
    <w:rsid w:val="007B6BC5"/>
    <w:rsid w:val="007C27D7"/>
    <w:rsid w:val="007C4D5B"/>
    <w:rsid w:val="007C61FB"/>
    <w:rsid w:val="007D1F75"/>
    <w:rsid w:val="007F06FF"/>
    <w:rsid w:val="007F6C3C"/>
    <w:rsid w:val="00824AFC"/>
    <w:rsid w:val="008327E7"/>
    <w:rsid w:val="00873EB4"/>
    <w:rsid w:val="008A1CF6"/>
    <w:rsid w:val="008A63B2"/>
    <w:rsid w:val="008C1D04"/>
    <w:rsid w:val="008C2420"/>
    <w:rsid w:val="008C72B2"/>
    <w:rsid w:val="008D173C"/>
    <w:rsid w:val="008F48BB"/>
    <w:rsid w:val="009058E2"/>
    <w:rsid w:val="009677DF"/>
    <w:rsid w:val="00991EC7"/>
    <w:rsid w:val="009B1BA0"/>
    <w:rsid w:val="009B7916"/>
    <w:rsid w:val="009E5292"/>
    <w:rsid w:val="009E6ABA"/>
    <w:rsid w:val="009F6E62"/>
    <w:rsid w:val="00A15D69"/>
    <w:rsid w:val="00A53659"/>
    <w:rsid w:val="00A7394D"/>
    <w:rsid w:val="00A95EFA"/>
    <w:rsid w:val="00AA08E1"/>
    <w:rsid w:val="00AB6612"/>
    <w:rsid w:val="00AB69FC"/>
    <w:rsid w:val="00AC0F6A"/>
    <w:rsid w:val="00AD0CC5"/>
    <w:rsid w:val="00AD1711"/>
    <w:rsid w:val="00AD7BBA"/>
    <w:rsid w:val="00AE4589"/>
    <w:rsid w:val="00B14854"/>
    <w:rsid w:val="00B1625C"/>
    <w:rsid w:val="00B370FC"/>
    <w:rsid w:val="00B50D93"/>
    <w:rsid w:val="00B644D2"/>
    <w:rsid w:val="00B76D17"/>
    <w:rsid w:val="00BA1CAB"/>
    <w:rsid w:val="00BB32AA"/>
    <w:rsid w:val="00BC29C5"/>
    <w:rsid w:val="00BD020E"/>
    <w:rsid w:val="00BF055C"/>
    <w:rsid w:val="00BF1FF4"/>
    <w:rsid w:val="00C07722"/>
    <w:rsid w:val="00C33A03"/>
    <w:rsid w:val="00C37875"/>
    <w:rsid w:val="00C45DFB"/>
    <w:rsid w:val="00C553D6"/>
    <w:rsid w:val="00C74F16"/>
    <w:rsid w:val="00C8043C"/>
    <w:rsid w:val="00C82942"/>
    <w:rsid w:val="00C83E3F"/>
    <w:rsid w:val="00C92B9B"/>
    <w:rsid w:val="00C93CDC"/>
    <w:rsid w:val="00CA16AC"/>
    <w:rsid w:val="00CD7055"/>
    <w:rsid w:val="00D565EC"/>
    <w:rsid w:val="00D81DA6"/>
    <w:rsid w:val="00D94781"/>
    <w:rsid w:val="00DA0929"/>
    <w:rsid w:val="00DB2093"/>
    <w:rsid w:val="00DC145B"/>
    <w:rsid w:val="00DE53F1"/>
    <w:rsid w:val="00DF3FDA"/>
    <w:rsid w:val="00E12521"/>
    <w:rsid w:val="00E15ABA"/>
    <w:rsid w:val="00E5485A"/>
    <w:rsid w:val="00E73279"/>
    <w:rsid w:val="00E901F8"/>
    <w:rsid w:val="00E95B64"/>
    <w:rsid w:val="00EA2405"/>
    <w:rsid w:val="00EF339B"/>
    <w:rsid w:val="00F00E7A"/>
    <w:rsid w:val="00F112F5"/>
    <w:rsid w:val="00F82478"/>
    <w:rsid w:val="00F96AAD"/>
    <w:rsid w:val="00FC7551"/>
    <w:rsid w:val="00FD6586"/>
    <w:rsid w:val="00FF45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8D4E1A2"/>
  <w15:chartTrackingRefBased/>
  <w15:docId w15:val="{C0E63CF5-1EAC-4F60-8B99-6E69EBD0C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54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36B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C72B2"/>
    <w:pPr>
      <w:ind w:left="720"/>
      <w:contextualSpacing/>
    </w:pPr>
  </w:style>
  <w:style w:type="character" w:styleId="Marquedecommentaire">
    <w:name w:val="annotation reference"/>
    <w:basedOn w:val="Policepardfaut"/>
    <w:uiPriority w:val="99"/>
    <w:semiHidden/>
    <w:unhideWhenUsed/>
    <w:rsid w:val="00B370FC"/>
    <w:rPr>
      <w:sz w:val="16"/>
      <w:szCs w:val="16"/>
    </w:rPr>
  </w:style>
  <w:style w:type="paragraph" w:styleId="Commentaire">
    <w:name w:val="annotation text"/>
    <w:basedOn w:val="Normal"/>
    <w:link w:val="CommentaireCar"/>
    <w:uiPriority w:val="99"/>
    <w:semiHidden/>
    <w:unhideWhenUsed/>
    <w:rsid w:val="00B370FC"/>
    <w:pPr>
      <w:spacing w:line="240" w:lineRule="auto"/>
    </w:pPr>
    <w:rPr>
      <w:sz w:val="20"/>
      <w:szCs w:val="20"/>
    </w:rPr>
  </w:style>
  <w:style w:type="character" w:customStyle="1" w:styleId="CommentaireCar">
    <w:name w:val="Commentaire Car"/>
    <w:basedOn w:val="Policepardfaut"/>
    <w:link w:val="Commentaire"/>
    <w:uiPriority w:val="99"/>
    <w:semiHidden/>
    <w:rsid w:val="00B370FC"/>
    <w:rPr>
      <w:sz w:val="20"/>
      <w:szCs w:val="20"/>
    </w:rPr>
  </w:style>
  <w:style w:type="paragraph" w:styleId="Objetducommentaire">
    <w:name w:val="annotation subject"/>
    <w:basedOn w:val="Commentaire"/>
    <w:next w:val="Commentaire"/>
    <w:link w:val="ObjetducommentaireCar"/>
    <w:uiPriority w:val="99"/>
    <w:semiHidden/>
    <w:unhideWhenUsed/>
    <w:rsid w:val="00B370FC"/>
    <w:rPr>
      <w:b/>
      <w:bCs/>
    </w:rPr>
  </w:style>
  <w:style w:type="character" w:customStyle="1" w:styleId="ObjetducommentaireCar">
    <w:name w:val="Objet du commentaire Car"/>
    <w:basedOn w:val="CommentaireCar"/>
    <w:link w:val="Objetducommentaire"/>
    <w:uiPriority w:val="99"/>
    <w:semiHidden/>
    <w:rsid w:val="00B370FC"/>
    <w:rPr>
      <w:b/>
      <w:bCs/>
      <w:sz w:val="20"/>
      <w:szCs w:val="20"/>
    </w:rPr>
  </w:style>
  <w:style w:type="paragraph" w:styleId="Textedebulles">
    <w:name w:val="Balloon Text"/>
    <w:basedOn w:val="Normal"/>
    <w:link w:val="TextedebullesCar"/>
    <w:uiPriority w:val="99"/>
    <w:semiHidden/>
    <w:unhideWhenUsed/>
    <w:rsid w:val="00B370F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370FC"/>
    <w:rPr>
      <w:rFonts w:ascii="Segoe UI" w:hAnsi="Segoe UI" w:cs="Segoe UI"/>
      <w:sz w:val="18"/>
      <w:szCs w:val="18"/>
    </w:rPr>
  </w:style>
  <w:style w:type="paragraph" w:customStyle="1" w:styleId="Default">
    <w:name w:val="Default"/>
    <w:rsid w:val="008327E7"/>
    <w:pPr>
      <w:autoSpaceDE w:val="0"/>
      <w:autoSpaceDN w:val="0"/>
      <w:adjustRightInd w:val="0"/>
      <w:spacing w:after="0" w:line="240" w:lineRule="auto"/>
    </w:pPr>
    <w:rPr>
      <w:rFonts w:ascii="Arial" w:hAnsi="Arial" w:cs="Arial"/>
      <w:color w:val="000000"/>
      <w:sz w:val="24"/>
      <w:szCs w:val="24"/>
    </w:rPr>
  </w:style>
  <w:style w:type="character" w:styleId="Lienhypertexte">
    <w:name w:val="Hyperlink"/>
    <w:basedOn w:val="Policepardfaut"/>
    <w:uiPriority w:val="99"/>
    <w:unhideWhenUsed/>
    <w:rsid w:val="008327E7"/>
    <w:rPr>
      <w:color w:val="0000FF"/>
      <w:u w:val="single"/>
    </w:rPr>
  </w:style>
  <w:style w:type="paragraph" w:styleId="NormalWeb">
    <w:name w:val="Normal (Web)"/>
    <w:basedOn w:val="Normal"/>
    <w:uiPriority w:val="99"/>
    <w:semiHidden/>
    <w:unhideWhenUsed/>
    <w:rsid w:val="00AB661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AB66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796545">
      <w:bodyDiv w:val="1"/>
      <w:marLeft w:val="0"/>
      <w:marRight w:val="0"/>
      <w:marTop w:val="0"/>
      <w:marBottom w:val="0"/>
      <w:divBdr>
        <w:top w:val="none" w:sz="0" w:space="0" w:color="auto"/>
        <w:left w:val="none" w:sz="0" w:space="0" w:color="auto"/>
        <w:bottom w:val="none" w:sz="0" w:space="0" w:color="auto"/>
        <w:right w:val="none" w:sz="0" w:space="0" w:color="auto"/>
      </w:divBdr>
    </w:div>
    <w:div w:id="152444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hivespasdecalais.fr" TargetMode="External"/><Relationship Id="rId13" Type="http://schemas.openxmlformats.org/officeDocument/2006/relationships/oleObject" Target="embeddings/Feuille_Microsoft_Excel_97-20031.xls"/><Relationship Id="rId3" Type="http://schemas.openxmlformats.org/officeDocument/2006/relationships/styles" Target="styles.xml"/><Relationship Id="rId7" Type="http://schemas.openxmlformats.org/officeDocument/2006/relationships/hyperlink" Target="http://www.pasdecalais.fr/Partenaires/Contreparties-communication" TargetMode="Externa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oleObject" Target="embeddings/Feuille_Microsoft_Excel_97-2003.xls"/><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hermant.marina@pasdecalais.fr"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AF37A-1EA3-471B-A6B7-1B37647C8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3192</Words>
  <Characters>17557</Characters>
  <Application>Microsoft Office Word</Application>
  <DocSecurity>0</DocSecurity>
  <Lines>146</Lines>
  <Paragraphs>41</Paragraphs>
  <ScaleCrop>false</ScaleCrop>
  <HeadingPairs>
    <vt:vector size="2" baseType="variant">
      <vt:variant>
        <vt:lpstr>Titre</vt:lpstr>
      </vt:variant>
      <vt:variant>
        <vt:i4>1</vt:i4>
      </vt:variant>
    </vt:vector>
  </HeadingPairs>
  <TitlesOfParts>
    <vt:vector size="1" baseType="lpstr">
      <vt:lpstr/>
    </vt:vector>
  </TitlesOfParts>
  <Company>Département du Pas de Calais</Company>
  <LinksUpToDate>false</LinksUpToDate>
  <CharactersWithSpaces>20708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Hermant Marina</dc:creator>
  <cp:keywords/>
  <dc:description/>
  <cp:lastModifiedBy>Hermant Marina</cp:lastModifiedBy>
  <cp:revision>5</cp:revision>
  <cp:lastPrinted>2023-02-06T07:24:00Z</cp:lastPrinted>
  <dcterms:created xsi:type="dcterms:W3CDTF">2025-03-20T09:57:00Z</dcterms:created>
  <dcterms:modified xsi:type="dcterms:W3CDTF">2025-03-21T14:04:00Z</dcterms:modified>
</cp:coreProperties>
</file>